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287" w:rsidRPr="008D5287" w:rsidRDefault="008D5287" w:rsidP="008D5287">
      <w:pPr>
        <w:shd w:val="clear" w:color="auto" w:fill="FFFFFF"/>
        <w:rPr>
          <w:rFonts w:asciiTheme="minorHAnsi" w:hAnsiTheme="minorHAnsi" w:cs="Calibri"/>
          <w:color w:val="FF0000"/>
          <w:sz w:val="36"/>
          <w:szCs w:val="36"/>
        </w:rPr>
      </w:pPr>
      <w:r>
        <w:rPr>
          <w:rFonts w:asciiTheme="minorHAnsi" w:hAnsiTheme="minorHAnsi" w:cs="Calibri"/>
          <w:color w:val="FF0000"/>
          <w:sz w:val="36"/>
          <w:szCs w:val="36"/>
        </w:rPr>
        <w:t xml:space="preserve">Unidade 5 </w:t>
      </w:r>
    </w:p>
    <w:p w:rsidR="008D5287" w:rsidRPr="00BD0C33" w:rsidRDefault="008D5287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  <w:u w:val="single" w:color="FF0000"/>
        </w:rPr>
      </w:pPr>
      <w:r w:rsidRPr="00BD0C33">
        <w:rPr>
          <w:rFonts w:asciiTheme="minorHAnsi" w:hAnsiTheme="minorHAnsi"/>
          <w:sz w:val="22"/>
          <w:szCs w:val="22"/>
          <w:u w:val="single" w:color="FF0000"/>
        </w:rPr>
        <w:t xml:space="preserve">Estrutura do </w:t>
      </w:r>
      <w:proofErr w:type="gramStart"/>
      <w:r w:rsidRPr="00BD0C33">
        <w:rPr>
          <w:rFonts w:asciiTheme="minorHAnsi" w:hAnsiTheme="minorHAnsi"/>
          <w:sz w:val="22"/>
          <w:szCs w:val="22"/>
          <w:u w:val="single" w:color="FF0000"/>
        </w:rPr>
        <w:t>DNA</w:t>
      </w:r>
      <w:proofErr w:type="gramEnd"/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  <w:u w:val="single" w:color="FF0000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 xml:space="preserve">Modelo da Dupla Hélice – estrutura helicoidal, constituída por duas hélices </w:t>
      </w:r>
      <w:proofErr w:type="spellStart"/>
      <w:r w:rsidRPr="00BD0C33">
        <w:rPr>
          <w:rFonts w:asciiTheme="minorHAnsi" w:hAnsiTheme="minorHAnsi"/>
          <w:sz w:val="22"/>
          <w:szCs w:val="22"/>
        </w:rPr>
        <w:t>polinucleotídicas</w:t>
      </w:r>
      <w:proofErr w:type="spellEnd"/>
      <w:r w:rsidRPr="00BD0C33">
        <w:rPr>
          <w:rFonts w:asciiTheme="minorHAnsi" w:hAnsiTheme="minorHAnsi"/>
          <w:sz w:val="22"/>
          <w:szCs w:val="22"/>
        </w:rPr>
        <w:t>, dispostas em sentidos opostos (antiparalelas) em volta de um eixo imaginário.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>Entre a adenina e a timina, estabelecem-se 2 pontes de hidrogénio.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>Entre a citosina e a guanina, estabelecem-se 3 pontes de hidrogénio.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 xml:space="preserve">A cadeia de </w:t>
      </w:r>
      <w:proofErr w:type="gramStart"/>
      <w:r w:rsidRPr="00BD0C33">
        <w:rPr>
          <w:rFonts w:asciiTheme="minorHAnsi" w:hAnsiTheme="minorHAnsi"/>
          <w:sz w:val="22"/>
          <w:szCs w:val="22"/>
        </w:rPr>
        <w:t>DNA</w:t>
      </w:r>
      <w:proofErr w:type="gramEnd"/>
      <w:r w:rsidRPr="00BD0C33">
        <w:rPr>
          <w:rFonts w:asciiTheme="minorHAnsi" w:hAnsiTheme="minorHAnsi"/>
          <w:sz w:val="22"/>
          <w:szCs w:val="22"/>
        </w:rPr>
        <w:t xml:space="preserve"> cresce de 5’ para 3’.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 xml:space="preserve">Apresenta apenas uma forma básica. 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  <w:u w:val="single" w:color="FF0000"/>
        </w:rPr>
      </w:pPr>
      <w:r w:rsidRPr="00BD0C33">
        <w:rPr>
          <w:rFonts w:asciiTheme="minorHAnsi" w:hAnsiTheme="minorHAnsi"/>
          <w:sz w:val="22"/>
          <w:szCs w:val="22"/>
          <w:u w:val="single" w:color="FF0000"/>
        </w:rPr>
        <w:t xml:space="preserve">Universalidade e Variabilidade do </w:t>
      </w:r>
      <w:proofErr w:type="gramStart"/>
      <w:r w:rsidRPr="00BD0C33">
        <w:rPr>
          <w:rFonts w:asciiTheme="minorHAnsi" w:hAnsiTheme="minorHAnsi"/>
          <w:sz w:val="22"/>
          <w:szCs w:val="22"/>
          <w:u w:val="single" w:color="FF0000"/>
        </w:rPr>
        <w:t>DNA</w:t>
      </w:r>
      <w:proofErr w:type="gramEnd"/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  <w:u w:val="single" w:color="FF0000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" style="position:absolute;margin-left:387pt;margin-top:8.45pt;width:105.35pt;height:207pt;z-index:251658240">
            <v:imagedata r:id="rId8" r:href="rId9"/>
            <w10:wrap type="square"/>
          </v:shape>
        </w:pict>
      </w:r>
      <w:r w:rsidRPr="00BD0C33">
        <w:rPr>
          <w:rFonts w:asciiTheme="minorHAnsi" w:hAnsiTheme="minorHAnsi"/>
          <w:sz w:val="22"/>
          <w:szCs w:val="22"/>
        </w:rPr>
        <w:t xml:space="preserve">Existem apenas quatro nucleótidos diferentes no </w:t>
      </w:r>
      <w:proofErr w:type="gramStart"/>
      <w:r w:rsidRPr="00BD0C33">
        <w:rPr>
          <w:rFonts w:asciiTheme="minorHAnsi" w:hAnsiTheme="minorHAnsi"/>
          <w:sz w:val="22"/>
          <w:szCs w:val="22"/>
        </w:rPr>
        <w:t>DNA</w:t>
      </w:r>
      <w:proofErr w:type="gramEnd"/>
      <w:r w:rsidRPr="00BD0C33">
        <w:rPr>
          <w:rFonts w:asciiTheme="minorHAnsi" w:hAnsiTheme="minorHAnsi"/>
          <w:sz w:val="22"/>
          <w:szCs w:val="22"/>
        </w:rPr>
        <w:t xml:space="preserve">, ou seja, todos os seres vivos são constituídos pelos mesmos quatro elementos. </w:t>
      </w:r>
      <w:r w:rsidRPr="00BD0C33">
        <w:rPr>
          <w:rFonts w:asciiTheme="minorHAnsi" w:hAnsiTheme="minorHAnsi"/>
          <w:sz w:val="22"/>
          <w:szCs w:val="22"/>
        </w:rPr>
        <w:sym w:font="Wingdings" w:char="F0E0"/>
      </w:r>
      <w:r w:rsidRPr="00BD0C33">
        <w:rPr>
          <w:rFonts w:asciiTheme="minorHAnsi" w:hAnsiTheme="minorHAnsi"/>
          <w:sz w:val="22"/>
          <w:szCs w:val="22"/>
        </w:rPr>
        <w:t xml:space="preserve"> Universalidade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 xml:space="preserve">No entanto, existe uma infinidade de sequências possíveis, mesmo só existindo quatro nucleótidos, o que explica a diferença entre todos os indivíduos. </w:t>
      </w:r>
      <w:r w:rsidRPr="00BD0C33">
        <w:rPr>
          <w:rFonts w:asciiTheme="minorHAnsi" w:hAnsiTheme="minorHAnsi"/>
          <w:sz w:val="22"/>
          <w:szCs w:val="22"/>
        </w:rPr>
        <w:sym w:font="Wingdings" w:char="F0E0"/>
      </w:r>
      <w:r w:rsidRPr="00BD0C33">
        <w:rPr>
          <w:rFonts w:asciiTheme="minorHAnsi" w:hAnsiTheme="minorHAnsi"/>
          <w:sz w:val="22"/>
          <w:szCs w:val="22"/>
        </w:rPr>
        <w:t xml:space="preserve"> Variabilidade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  <w:u w:val="single" w:color="FF0000"/>
        </w:rPr>
      </w:pPr>
      <w:r w:rsidRPr="00BD0C33">
        <w:rPr>
          <w:rFonts w:asciiTheme="minorHAnsi" w:hAnsiTheme="minorHAnsi"/>
          <w:sz w:val="22"/>
          <w:szCs w:val="22"/>
          <w:u w:val="single" w:color="FF0000"/>
        </w:rPr>
        <w:t xml:space="preserve">Replicação </w:t>
      </w:r>
      <w:proofErr w:type="spellStart"/>
      <w:r w:rsidRPr="00BD0C33">
        <w:rPr>
          <w:rFonts w:asciiTheme="minorHAnsi" w:hAnsiTheme="minorHAnsi"/>
          <w:sz w:val="22"/>
          <w:szCs w:val="22"/>
          <w:u w:val="single" w:color="FF0000"/>
        </w:rPr>
        <w:t>Semiconservativo</w:t>
      </w:r>
      <w:proofErr w:type="spellEnd"/>
      <w:r w:rsidRPr="00BD0C33">
        <w:rPr>
          <w:rFonts w:asciiTheme="minorHAnsi" w:hAnsiTheme="minorHAnsi"/>
          <w:sz w:val="22"/>
          <w:szCs w:val="22"/>
          <w:u w:val="single" w:color="FF0000"/>
        </w:rPr>
        <w:t xml:space="preserve"> do </w:t>
      </w:r>
      <w:proofErr w:type="gramStart"/>
      <w:r w:rsidRPr="00BD0C33">
        <w:rPr>
          <w:rFonts w:asciiTheme="minorHAnsi" w:hAnsiTheme="minorHAnsi"/>
          <w:sz w:val="22"/>
          <w:szCs w:val="22"/>
          <w:u w:val="single" w:color="FF0000"/>
        </w:rPr>
        <w:t>DNA</w:t>
      </w:r>
      <w:proofErr w:type="gramEnd"/>
      <w:r w:rsidRPr="00BD0C33">
        <w:rPr>
          <w:rFonts w:asciiTheme="minorHAnsi" w:hAnsiTheme="minorHAnsi"/>
          <w:sz w:val="22"/>
          <w:szCs w:val="22"/>
          <w:u w:val="single" w:color="FF0000"/>
        </w:rPr>
        <w:t xml:space="preserve"> 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  <w:u w:val="single" w:color="FF0000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 xml:space="preserve">As duas cadeias da molécula original separam-se por acção das enzimas </w:t>
      </w:r>
      <w:proofErr w:type="gramStart"/>
      <w:r w:rsidRPr="00BD0C33">
        <w:rPr>
          <w:rFonts w:asciiTheme="minorHAnsi" w:hAnsiTheme="minorHAnsi"/>
          <w:sz w:val="22"/>
          <w:szCs w:val="22"/>
        </w:rPr>
        <w:t>DNA</w:t>
      </w:r>
      <w:proofErr w:type="gramEnd"/>
      <w:r w:rsidRPr="00BD0C33">
        <w:rPr>
          <w:rFonts w:asciiTheme="minorHAnsi" w:hAnsiTheme="minorHAnsi"/>
          <w:sz w:val="22"/>
          <w:szCs w:val="22"/>
        </w:rPr>
        <w:t xml:space="preserve"> polimerases. Cada cadeia-mãe serve de molde para a replicação, sendo os nucleótidos adicionados por complementaridade de bases e sempre inseridos no sentido 5’ – 3’. 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 xml:space="preserve">Devido ao antiparalelismo da cadeia de </w:t>
      </w:r>
      <w:proofErr w:type="gramStart"/>
      <w:r w:rsidRPr="00BD0C33">
        <w:rPr>
          <w:rFonts w:asciiTheme="minorHAnsi" w:hAnsiTheme="minorHAnsi"/>
          <w:sz w:val="22"/>
          <w:szCs w:val="22"/>
        </w:rPr>
        <w:t>DNA</w:t>
      </w:r>
      <w:proofErr w:type="gramEnd"/>
      <w:r w:rsidRPr="00BD0C33">
        <w:rPr>
          <w:rFonts w:asciiTheme="minorHAnsi" w:hAnsiTheme="minorHAnsi"/>
          <w:sz w:val="22"/>
          <w:szCs w:val="22"/>
        </w:rPr>
        <w:t xml:space="preserve"> parental, as cadeias-filhas não crescem da mesma forma: a cadeia que copia a cadeia 3’ – 5’ forma-se de modo contínuo; a cadeia que copia a cadeia 5’ – 3’ forma-se de um modo descontínuo, em pequenas porções, que são depois ligados pela enzima </w:t>
      </w:r>
      <w:proofErr w:type="gramStart"/>
      <w:r w:rsidRPr="00BD0C33">
        <w:rPr>
          <w:rFonts w:asciiTheme="minorHAnsi" w:hAnsiTheme="minorHAnsi"/>
          <w:sz w:val="22"/>
          <w:szCs w:val="22"/>
        </w:rPr>
        <w:t>DNA</w:t>
      </w:r>
      <w:proofErr w:type="gramEnd"/>
      <w:r w:rsidRPr="00BD0C33">
        <w:rPr>
          <w:rFonts w:asciiTheme="minorHAnsi" w:hAnsiTheme="minorHAnsi"/>
          <w:sz w:val="22"/>
          <w:szCs w:val="22"/>
        </w:rPr>
        <w:t xml:space="preserve"> ligase. 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  <w:u w:val="single" w:color="FF0000"/>
        </w:rPr>
      </w:pPr>
      <w:proofErr w:type="gramStart"/>
      <w:r w:rsidRPr="00BD0C33">
        <w:rPr>
          <w:rFonts w:asciiTheme="minorHAnsi" w:hAnsiTheme="minorHAnsi"/>
          <w:sz w:val="22"/>
          <w:szCs w:val="22"/>
          <w:u w:val="single" w:color="FF0000"/>
        </w:rPr>
        <w:t>DNA</w:t>
      </w:r>
      <w:proofErr w:type="gramEnd"/>
      <w:r w:rsidRPr="00BD0C33">
        <w:rPr>
          <w:rFonts w:asciiTheme="minorHAnsi" w:hAnsiTheme="minorHAnsi"/>
          <w:sz w:val="22"/>
          <w:szCs w:val="22"/>
          <w:u w:val="single" w:color="FF0000"/>
        </w:rPr>
        <w:t xml:space="preserve"> vs. </w:t>
      </w:r>
      <w:proofErr w:type="gramStart"/>
      <w:r w:rsidRPr="00BD0C33">
        <w:rPr>
          <w:rFonts w:asciiTheme="minorHAnsi" w:hAnsiTheme="minorHAnsi"/>
          <w:sz w:val="22"/>
          <w:szCs w:val="22"/>
          <w:u w:val="single" w:color="FF0000"/>
        </w:rPr>
        <w:t>RNA</w:t>
      </w:r>
      <w:proofErr w:type="gramEnd"/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  <w:u w:val="single" w:color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1"/>
        <w:gridCol w:w="2881"/>
        <w:gridCol w:w="2882"/>
      </w:tblGrid>
      <w:tr w:rsidR="00BD0C33" w:rsidRPr="00BD0C33" w:rsidTr="00BD0C33"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C33" w:rsidRPr="00BD0C33" w:rsidRDefault="00BD0C3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33" w:rsidRPr="00BD0C33" w:rsidRDefault="00BD0C3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gramStart"/>
            <w:r w:rsidRPr="00BD0C33">
              <w:rPr>
                <w:rFonts w:asciiTheme="minorHAnsi" w:hAnsiTheme="minorHAnsi"/>
                <w:b/>
                <w:sz w:val="22"/>
                <w:szCs w:val="22"/>
              </w:rPr>
              <w:t>DNA</w:t>
            </w:r>
            <w:proofErr w:type="gramEnd"/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33" w:rsidRPr="00BD0C33" w:rsidRDefault="00BD0C3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gramStart"/>
            <w:r w:rsidRPr="00BD0C33">
              <w:rPr>
                <w:rFonts w:asciiTheme="minorHAnsi" w:hAnsiTheme="minorHAnsi"/>
                <w:b/>
                <w:sz w:val="22"/>
                <w:szCs w:val="22"/>
              </w:rPr>
              <w:t>RNA</w:t>
            </w:r>
            <w:proofErr w:type="gramEnd"/>
          </w:p>
        </w:tc>
      </w:tr>
      <w:tr w:rsidR="00BD0C33" w:rsidRPr="00BD0C33" w:rsidTr="00BD0C33"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33" w:rsidRPr="00BD0C33" w:rsidRDefault="00BD0C3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BD0C33">
              <w:rPr>
                <w:rFonts w:asciiTheme="minorHAnsi" w:hAnsiTheme="minorHAnsi"/>
                <w:b/>
                <w:sz w:val="22"/>
                <w:szCs w:val="22"/>
              </w:rPr>
              <w:t>PENTOSE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33" w:rsidRPr="00BD0C33" w:rsidRDefault="00BD0C3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BD0C33">
              <w:rPr>
                <w:rFonts w:asciiTheme="minorHAnsi" w:hAnsiTheme="minorHAnsi"/>
                <w:sz w:val="22"/>
                <w:szCs w:val="22"/>
              </w:rPr>
              <w:t>Desoxirribose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33" w:rsidRPr="00BD0C33" w:rsidRDefault="00BD0C3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BD0C33">
              <w:rPr>
                <w:rFonts w:asciiTheme="minorHAnsi" w:hAnsiTheme="minorHAnsi"/>
                <w:sz w:val="22"/>
                <w:szCs w:val="22"/>
              </w:rPr>
              <w:t>Ribose</w:t>
            </w:r>
          </w:p>
        </w:tc>
      </w:tr>
      <w:tr w:rsidR="00BD0C33" w:rsidRPr="00BD0C33" w:rsidTr="00BD0C33"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33" w:rsidRPr="00BD0C33" w:rsidRDefault="00BD0C3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BD0C33">
              <w:rPr>
                <w:rFonts w:asciiTheme="minorHAnsi" w:hAnsiTheme="minorHAnsi"/>
                <w:b/>
                <w:sz w:val="22"/>
                <w:szCs w:val="22"/>
              </w:rPr>
              <w:t>BASES AZOTADAS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33" w:rsidRPr="00BD0C33" w:rsidRDefault="00BD0C3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BD0C33">
              <w:rPr>
                <w:rFonts w:asciiTheme="minorHAnsi" w:hAnsiTheme="minorHAnsi"/>
                <w:sz w:val="22"/>
                <w:szCs w:val="22"/>
              </w:rPr>
              <w:t>A, T, G, C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33" w:rsidRPr="00BD0C33" w:rsidRDefault="00BD0C3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BD0C33">
              <w:rPr>
                <w:rFonts w:asciiTheme="minorHAnsi" w:hAnsiTheme="minorHAnsi"/>
                <w:sz w:val="22"/>
                <w:szCs w:val="22"/>
              </w:rPr>
              <w:t>A, U, G, C</w:t>
            </w:r>
          </w:p>
        </w:tc>
      </w:tr>
      <w:tr w:rsidR="00BD0C33" w:rsidRPr="00BD0C33" w:rsidTr="00BD0C33"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33" w:rsidRPr="00BD0C33" w:rsidRDefault="00BD0C3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BD0C33">
              <w:rPr>
                <w:rFonts w:asciiTheme="minorHAnsi" w:hAnsiTheme="minorHAnsi"/>
                <w:b/>
                <w:sz w:val="22"/>
                <w:szCs w:val="22"/>
              </w:rPr>
              <w:t>% DAS BASES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33" w:rsidRPr="00BD0C33" w:rsidRDefault="00BD0C3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BD0C33">
              <w:rPr>
                <w:rFonts w:asciiTheme="minorHAnsi" w:hAnsiTheme="minorHAnsi"/>
                <w:sz w:val="22"/>
                <w:szCs w:val="22"/>
              </w:rPr>
              <w:t>A = T, G = C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33" w:rsidRPr="00BD0C33" w:rsidRDefault="00BD0C3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BD0C33">
              <w:rPr>
                <w:rFonts w:asciiTheme="minorHAnsi" w:hAnsiTheme="minorHAnsi"/>
                <w:sz w:val="22"/>
                <w:szCs w:val="22"/>
              </w:rPr>
              <w:t>Variável</w:t>
            </w:r>
          </w:p>
        </w:tc>
      </w:tr>
      <w:tr w:rsidR="00BD0C33" w:rsidRPr="00BD0C33" w:rsidTr="00BD0C33"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33" w:rsidRPr="00BD0C33" w:rsidRDefault="00BD0C3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BD0C33">
              <w:rPr>
                <w:rFonts w:asciiTheme="minorHAnsi" w:hAnsiTheme="minorHAnsi"/>
                <w:b/>
                <w:sz w:val="22"/>
                <w:szCs w:val="22"/>
              </w:rPr>
              <w:t>ESTRUTURA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33" w:rsidRPr="00BD0C33" w:rsidRDefault="00BD0C3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BD0C33">
              <w:rPr>
                <w:rFonts w:asciiTheme="minorHAnsi" w:hAnsiTheme="minorHAnsi"/>
                <w:sz w:val="22"/>
                <w:szCs w:val="22"/>
              </w:rPr>
              <w:t>Cadeia dupla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33" w:rsidRPr="00BD0C33" w:rsidRDefault="00BD0C3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BD0C33">
              <w:rPr>
                <w:rFonts w:asciiTheme="minorHAnsi" w:hAnsiTheme="minorHAnsi"/>
                <w:sz w:val="22"/>
                <w:szCs w:val="22"/>
              </w:rPr>
              <w:t>Cadeia simples</w:t>
            </w:r>
          </w:p>
        </w:tc>
      </w:tr>
      <w:tr w:rsidR="00BD0C33" w:rsidRPr="00BD0C33" w:rsidTr="00BD0C33"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33" w:rsidRPr="00BD0C33" w:rsidRDefault="00BD0C3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BD0C33">
              <w:rPr>
                <w:rFonts w:asciiTheme="minorHAnsi" w:hAnsiTheme="minorHAnsi"/>
                <w:b/>
                <w:sz w:val="22"/>
                <w:szCs w:val="22"/>
              </w:rPr>
              <w:t>VARIEDADE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33" w:rsidRPr="00BD0C33" w:rsidRDefault="00BD0C3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BD0C33">
              <w:rPr>
                <w:rFonts w:asciiTheme="minorHAnsi" w:hAnsiTheme="minorHAnsi"/>
                <w:sz w:val="22"/>
                <w:szCs w:val="22"/>
              </w:rPr>
              <w:t>Um só tipo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33" w:rsidRPr="00BD0C33" w:rsidRDefault="00BD0C3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BD0C33">
              <w:rPr>
                <w:rFonts w:asciiTheme="minorHAnsi" w:hAnsiTheme="minorHAnsi"/>
                <w:sz w:val="22"/>
                <w:szCs w:val="22"/>
              </w:rPr>
              <w:t xml:space="preserve">Três tipos; </w:t>
            </w:r>
            <w:proofErr w:type="spellStart"/>
            <w:r w:rsidRPr="00BD0C33">
              <w:rPr>
                <w:rFonts w:asciiTheme="minorHAnsi" w:hAnsiTheme="minorHAnsi"/>
                <w:sz w:val="22"/>
                <w:szCs w:val="22"/>
              </w:rPr>
              <w:t>mRNA</w:t>
            </w:r>
            <w:proofErr w:type="spellEnd"/>
            <w:r w:rsidRPr="00BD0C33">
              <w:rPr>
                <w:rFonts w:asciiTheme="minorHAnsi" w:hAnsiTheme="minorHAnsi"/>
                <w:sz w:val="22"/>
                <w:szCs w:val="22"/>
              </w:rPr>
              <w:t xml:space="preserve">, </w:t>
            </w:r>
            <w:proofErr w:type="spellStart"/>
            <w:r w:rsidRPr="00BD0C33">
              <w:rPr>
                <w:rFonts w:asciiTheme="minorHAnsi" w:hAnsiTheme="minorHAnsi"/>
                <w:sz w:val="22"/>
                <w:szCs w:val="22"/>
              </w:rPr>
              <w:t>tRNA</w:t>
            </w:r>
            <w:proofErr w:type="spellEnd"/>
            <w:r w:rsidRPr="00BD0C33">
              <w:rPr>
                <w:rFonts w:asciiTheme="minorHAnsi" w:hAnsiTheme="minorHAnsi"/>
                <w:sz w:val="22"/>
                <w:szCs w:val="22"/>
              </w:rPr>
              <w:t xml:space="preserve"> e </w:t>
            </w:r>
            <w:proofErr w:type="spellStart"/>
            <w:r w:rsidRPr="00BD0C33">
              <w:rPr>
                <w:rFonts w:asciiTheme="minorHAnsi" w:hAnsiTheme="minorHAnsi"/>
                <w:sz w:val="22"/>
                <w:szCs w:val="22"/>
              </w:rPr>
              <w:t>rRNA</w:t>
            </w:r>
            <w:proofErr w:type="spellEnd"/>
          </w:p>
        </w:tc>
      </w:tr>
      <w:tr w:rsidR="00BD0C33" w:rsidRPr="00BD0C33" w:rsidTr="00BD0C33"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33" w:rsidRPr="00BD0C33" w:rsidRDefault="00BD0C3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BD0C33">
              <w:rPr>
                <w:rFonts w:asciiTheme="minorHAnsi" w:hAnsiTheme="minorHAnsi"/>
                <w:b/>
                <w:sz w:val="22"/>
                <w:szCs w:val="22"/>
              </w:rPr>
              <w:t>LOCALIZAÇÃO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33" w:rsidRPr="00BD0C33" w:rsidRDefault="00BD0C3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BD0C33">
              <w:rPr>
                <w:rFonts w:asciiTheme="minorHAnsi" w:hAnsiTheme="minorHAnsi"/>
                <w:sz w:val="22"/>
                <w:szCs w:val="22"/>
              </w:rPr>
              <w:t>Núcleo, mitocôndria e citoplasma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33" w:rsidRPr="00BD0C33" w:rsidRDefault="00BD0C3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BD0C33">
              <w:rPr>
                <w:rFonts w:asciiTheme="minorHAnsi" w:hAnsiTheme="minorHAnsi"/>
                <w:sz w:val="22"/>
                <w:szCs w:val="22"/>
              </w:rPr>
              <w:t>Núcleo e citoplasma</w:t>
            </w:r>
          </w:p>
        </w:tc>
      </w:tr>
      <w:tr w:rsidR="00BD0C33" w:rsidRPr="00BD0C33" w:rsidTr="00BD0C33"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33" w:rsidRPr="00BD0C33" w:rsidRDefault="00BD0C3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BD0C33">
              <w:rPr>
                <w:rFonts w:asciiTheme="minorHAnsi" w:hAnsiTheme="minorHAnsi"/>
                <w:b/>
                <w:sz w:val="22"/>
                <w:szCs w:val="22"/>
              </w:rPr>
              <w:t>ESTABILIDADE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33" w:rsidRPr="00BD0C33" w:rsidRDefault="00BD0C3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BD0C33">
              <w:rPr>
                <w:rFonts w:asciiTheme="minorHAnsi" w:hAnsiTheme="minorHAnsi"/>
                <w:sz w:val="22"/>
                <w:szCs w:val="22"/>
              </w:rPr>
              <w:t>Quimicamente muito estável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33" w:rsidRPr="00BD0C33" w:rsidRDefault="00BD0C3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BD0C33">
              <w:rPr>
                <w:rFonts w:asciiTheme="minorHAnsi" w:hAnsiTheme="minorHAnsi"/>
                <w:sz w:val="22"/>
                <w:szCs w:val="22"/>
              </w:rPr>
              <w:t>Quimicamente pouco estável</w:t>
            </w:r>
          </w:p>
        </w:tc>
      </w:tr>
      <w:tr w:rsidR="00BD0C33" w:rsidRPr="00BD0C33" w:rsidTr="00BD0C33"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33" w:rsidRPr="00BD0C33" w:rsidRDefault="00BD0C3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BD0C33">
              <w:rPr>
                <w:rFonts w:asciiTheme="minorHAnsi" w:hAnsiTheme="minorHAnsi"/>
                <w:b/>
                <w:sz w:val="22"/>
                <w:szCs w:val="22"/>
              </w:rPr>
              <w:t>QUANTIDADE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33" w:rsidRPr="00BD0C33" w:rsidRDefault="00BD0C3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BD0C33">
              <w:rPr>
                <w:rFonts w:asciiTheme="minorHAnsi" w:hAnsiTheme="minorHAnsi"/>
                <w:sz w:val="22"/>
                <w:szCs w:val="22"/>
              </w:rPr>
              <w:t>É constante em todas as células (excepto gâmetas e certos esporos)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33" w:rsidRPr="00BD0C33" w:rsidRDefault="00BD0C3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BD0C33">
              <w:rPr>
                <w:rFonts w:asciiTheme="minorHAnsi" w:hAnsiTheme="minorHAnsi"/>
                <w:sz w:val="22"/>
                <w:szCs w:val="22"/>
              </w:rPr>
              <w:t>Varia de célula para célula e na mesma célula, de acordo com a actividade metabólica</w:t>
            </w:r>
          </w:p>
        </w:tc>
      </w:tr>
      <w:tr w:rsidR="00BD0C33" w:rsidRPr="00BD0C33" w:rsidTr="00BD0C33"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33" w:rsidRPr="00BD0C33" w:rsidRDefault="00BD0C3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BD0C33">
              <w:rPr>
                <w:rFonts w:asciiTheme="minorHAnsi" w:hAnsiTheme="minorHAnsi"/>
                <w:b/>
                <w:sz w:val="22"/>
                <w:szCs w:val="22"/>
              </w:rPr>
              <w:t>PERÍODO DE DURAÇÃO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33" w:rsidRPr="00BD0C33" w:rsidRDefault="00BD0C3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BD0C33">
              <w:rPr>
                <w:rFonts w:asciiTheme="minorHAnsi" w:hAnsiTheme="minorHAnsi"/>
                <w:sz w:val="22"/>
                <w:szCs w:val="22"/>
              </w:rPr>
              <w:t>Permanente</w:t>
            </w:r>
          </w:p>
        </w:tc>
        <w:tc>
          <w:tcPr>
            <w:tcW w:w="2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33" w:rsidRPr="00BD0C33" w:rsidRDefault="00BD0C3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BD0C33">
              <w:rPr>
                <w:rFonts w:asciiTheme="minorHAnsi" w:hAnsiTheme="minorHAnsi"/>
                <w:sz w:val="22"/>
                <w:szCs w:val="22"/>
              </w:rPr>
              <w:t>Temporário</w:t>
            </w:r>
          </w:p>
        </w:tc>
      </w:tr>
    </w:tbl>
    <w:p w:rsid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Default="00BD0C33" w:rsidP="00BD0C33">
      <w:pPr>
        <w:rPr>
          <w:rFonts w:asciiTheme="minorHAnsi" w:hAnsiTheme="minorHAnsi"/>
          <w:sz w:val="22"/>
          <w:szCs w:val="22"/>
          <w:u w:val="single" w:color="FF0000"/>
          <w:lang w:val="fr-FR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  <w:u w:val="single" w:color="FF0000"/>
          <w:lang w:val="fr-FR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0A1D38A6" wp14:editId="1E130170">
            <wp:simplePos x="0" y="0"/>
            <wp:positionH relativeFrom="column">
              <wp:posOffset>2790825</wp:posOffset>
            </wp:positionH>
            <wp:positionV relativeFrom="paragraph">
              <wp:posOffset>-179705</wp:posOffset>
            </wp:positionV>
            <wp:extent cx="2975610" cy="2680335"/>
            <wp:effectExtent l="0" t="0" r="0" b="5715"/>
            <wp:wrapSquare wrapText="bothSides"/>
            <wp:docPr id="9" name="Imagem 9" descr="http://static.hsw.com.br/gif/dn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static.hsw.com.br/gif/dna-2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68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D0C33">
        <w:rPr>
          <w:rFonts w:asciiTheme="minorHAnsi" w:hAnsiTheme="minorHAnsi"/>
          <w:sz w:val="22"/>
          <w:szCs w:val="22"/>
          <w:u w:val="single" w:color="FF0000"/>
          <w:lang w:val="fr-FR"/>
        </w:rPr>
        <w:t>Nucleótido</w:t>
      </w:r>
      <w:proofErr w:type="spellEnd"/>
      <w:r w:rsidRPr="00BD0C33">
        <w:rPr>
          <w:rFonts w:asciiTheme="minorHAnsi" w:hAnsiTheme="minorHAnsi"/>
          <w:sz w:val="22"/>
          <w:szCs w:val="22"/>
          <w:u w:val="single" w:color="FF0000"/>
          <w:lang w:val="fr-FR"/>
        </w:rPr>
        <w:t xml:space="preserve"> vs. </w:t>
      </w:r>
      <w:proofErr w:type="spellStart"/>
      <w:r w:rsidRPr="00BD0C33">
        <w:rPr>
          <w:rFonts w:asciiTheme="minorHAnsi" w:hAnsiTheme="minorHAnsi"/>
          <w:sz w:val="22"/>
          <w:szCs w:val="22"/>
          <w:u w:val="single" w:color="FF0000"/>
          <w:lang w:val="fr-FR"/>
        </w:rPr>
        <w:t>Nucleósido</w:t>
      </w:r>
      <w:proofErr w:type="spellEnd"/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  <w:u w:val="single" w:color="FF0000"/>
          <w:lang w:val="fr-FR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>Nucleótido – pentose + base azotada + grupo fosfato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>Nucleósido – pentose + base azotada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 xml:space="preserve">Pentose </w:t>
      </w:r>
      <w:r w:rsidRPr="00BD0C33">
        <w:rPr>
          <w:rFonts w:asciiTheme="minorHAnsi" w:hAnsiTheme="minorHAnsi"/>
          <w:sz w:val="22"/>
          <w:szCs w:val="22"/>
        </w:rPr>
        <w:sym w:font="Wingdings" w:char="F0E0"/>
      </w:r>
      <w:r w:rsidRPr="00BD0C33">
        <w:rPr>
          <w:rFonts w:asciiTheme="minorHAnsi" w:hAnsiTheme="minorHAnsi"/>
          <w:sz w:val="22"/>
          <w:szCs w:val="22"/>
        </w:rPr>
        <w:t xml:space="preserve"> 3’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 xml:space="preserve">Fosfato </w:t>
      </w:r>
      <w:r w:rsidRPr="00BD0C33">
        <w:rPr>
          <w:rFonts w:asciiTheme="minorHAnsi" w:hAnsiTheme="minorHAnsi"/>
          <w:sz w:val="22"/>
          <w:szCs w:val="22"/>
        </w:rPr>
        <w:sym w:font="Wingdings" w:char="F0E0"/>
      </w:r>
      <w:r w:rsidRPr="00BD0C33">
        <w:rPr>
          <w:rFonts w:asciiTheme="minorHAnsi" w:hAnsiTheme="minorHAnsi"/>
          <w:sz w:val="22"/>
          <w:szCs w:val="22"/>
        </w:rPr>
        <w:t xml:space="preserve"> 5’</w:t>
      </w:r>
    </w:p>
    <w:p w:rsid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  <w:u w:val="single" w:color="FF0000"/>
        </w:rPr>
      </w:pPr>
      <w:proofErr w:type="gramStart"/>
      <w:r w:rsidRPr="00BD0C33">
        <w:rPr>
          <w:rFonts w:asciiTheme="minorHAnsi" w:hAnsiTheme="minorHAnsi"/>
          <w:sz w:val="22"/>
          <w:szCs w:val="22"/>
          <w:u w:val="single" w:color="FF0000"/>
        </w:rPr>
        <w:t>RNA</w:t>
      </w:r>
      <w:proofErr w:type="gramEnd"/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  <w:u w:val="single" w:color="FF0000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 xml:space="preserve">O </w:t>
      </w:r>
      <w:proofErr w:type="gramStart"/>
      <w:r w:rsidRPr="00BD0C33">
        <w:rPr>
          <w:rFonts w:asciiTheme="minorHAnsi" w:hAnsiTheme="minorHAnsi"/>
          <w:sz w:val="22"/>
          <w:szCs w:val="22"/>
        </w:rPr>
        <w:t>RNA</w:t>
      </w:r>
      <w:proofErr w:type="gramEnd"/>
      <w:r w:rsidRPr="00BD0C33">
        <w:rPr>
          <w:rFonts w:asciiTheme="minorHAnsi" w:hAnsiTheme="minorHAnsi"/>
          <w:sz w:val="22"/>
          <w:szCs w:val="22"/>
        </w:rPr>
        <w:t xml:space="preserve"> interfere na síntese de proteínas requeridas pelo DNA.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  <w:u w:val="single" w:color="FF0000"/>
        </w:rPr>
      </w:pPr>
      <w:r w:rsidRPr="00BD0C33">
        <w:rPr>
          <w:rFonts w:asciiTheme="minorHAnsi" w:hAnsiTheme="minorHAnsi"/>
          <w:sz w:val="22"/>
          <w:szCs w:val="22"/>
          <w:u w:val="single" w:color="FF0000"/>
        </w:rPr>
        <w:t>Fluxo de Informação Genética – Biossíntese de Proteínas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  <w:u w:val="single" w:color="FF0000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 xml:space="preserve">A célula utiliza moléculas de </w:t>
      </w:r>
      <w:proofErr w:type="gramStart"/>
      <w:r w:rsidRPr="00BD0C33">
        <w:rPr>
          <w:rFonts w:asciiTheme="minorHAnsi" w:hAnsiTheme="minorHAnsi"/>
          <w:sz w:val="22"/>
          <w:szCs w:val="22"/>
        </w:rPr>
        <w:t>RNA</w:t>
      </w:r>
      <w:proofErr w:type="gramEnd"/>
      <w:r w:rsidRPr="00BD0C33">
        <w:rPr>
          <w:rFonts w:asciiTheme="minorHAnsi" w:hAnsiTheme="minorHAnsi"/>
          <w:sz w:val="22"/>
          <w:szCs w:val="22"/>
        </w:rPr>
        <w:t xml:space="preserve"> formadas no núcleo que migram para o citoplasma, transportando a mensagem que estava contida num gene. Esse </w:t>
      </w:r>
      <w:proofErr w:type="gramStart"/>
      <w:r w:rsidRPr="00BD0C33">
        <w:rPr>
          <w:rFonts w:asciiTheme="minorHAnsi" w:hAnsiTheme="minorHAnsi"/>
          <w:sz w:val="22"/>
          <w:szCs w:val="22"/>
        </w:rPr>
        <w:t>RNA</w:t>
      </w:r>
      <w:proofErr w:type="gramEnd"/>
      <w:r w:rsidRPr="00BD0C33">
        <w:rPr>
          <w:rFonts w:asciiTheme="minorHAnsi" w:hAnsiTheme="minorHAnsi"/>
          <w:sz w:val="22"/>
          <w:szCs w:val="22"/>
        </w:rPr>
        <w:t xml:space="preserve"> (</w:t>
      </w:r>
      <w:proofErr w:type="spellStart"/>
      <w:r w:rsidRPr="00BD0C33">
        <w:rPr>
          <w:rFonts w:asciiTheme="minorHAnsi" w:hAnsiTheme="minorHAnsi"/>
          <w:sz w:val="22"/>
          <w:szCs w:val="22"/>
        </w:rPr>
        <w:t>mRNA</w:t>
      </w:r>
      <w:proofErr w:type="spellEnd"/>
      <w:r w:rsidRPr="00BD0C33">
        <w:rPr>
          <w:rFonts w:asciiTheme="minorHAnsi" w:hAnsiTheme="minorHAnsi"/>
          <w:sz w:val="22"/>
          <w:szCs w:val="22"/>
        </w:rPr>
        <w:t>) funciona como mensageiro entre o DNA e os ribossomas (fazem a “leitura” da mensagem para a síntese de proteínas).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proofErr w:type="gramStart"/>
      <w:r w:rsidRPr="00BD0C33">
        <w:rPr>
          <w:rFonts w:asciiTheme="minorHAnsi" w:hAnsiTheme="minorHAnsi"/>
          <w:sz w:val="22"/>
          <w:szCs w:val="22"/>
        </w:rPr>
        <w:t>Um ribossoma</w:t>
      </w:r>
      <w:proofErr w:type="gramEnd"/>
      <w:r w:rsidRPr="00BD0C33">
        <w:rPr>
          <w:rFonts w:asciiTheme="minorHAnsi" w:hAnsiTheme="minorHAnsi"/>
          <w:sz w:val="22"/>
          <w:szCs w:val="22"/>
        </w:rPr>
        <w:t xml:space="preserve"> é constituído por duas subunidades diferentes em cuja constituição entram proteínas e o </w:t>
      </w:r>
      <w:proofErr w:type="spellStart"/>
      <w:r w:rsidRPr="00BD0C33">
        <w:rPr>
          <w:rFonts w:asciiTheme="minorHAnsi" w:hAnsiTheme="minorHAnsi"/>
          <w:sz w:val="22"/>
          <w:szCs w:val="22"/>
        </w:rPr>
        <w:t>rRNA</w:t>
      </w:r>
      <w:proofErr w:type="spellEnd"/>
      <w:r w:rsidRPr="00BD0C33">
        <w:rPr>
          <w:rFonts w:asciiTheme="minorHAnsi" w:hAnsiTheme="minorHAnsi"/>
          <w:sz w:val="22"/>
          <w:szCs w:val="22"/>
        </w:rPr>
        <w:t>.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  <w:u w:val="single" w:color="FF0000"/>
        </w:rPr>
      </w:pPr>
      <w:r w:rsidRPr="00BD0C33">
        <w:rPr>
          <w:rFonts w:asciiTheme="minorHAnsi" w:hAnsiTheme="minorHAnsi"/>
          <w:sz w:val="22"/>
          <w:szCs w:val="22"/>
        </w:rPr>
        <w:pict>
          <v:shape id="_x0000_s1028" type="#_x0000_t75" alt="" style="position:absolute;margin-left:107.25pt;margin-top:58.95pt;width:228.2pt;height:243pt;z-index:251658240">
            <v:imagedata r:id="rId12" r:href="rId13" cropbottom="14997f"/>
            <w10:wrap type="square"/>
          </v:shape>
        </w:pict>
      </w:r>
      <w:r w:rsidRPr="00BD0C33">
        <w:rPr>
          <w:rFonts w:asciiTheme="minorHAnsi" w:hAnsiTheme="minorHAnsi"/>
          <w:sz w:val="22"/>
          <w:szCs w:val="22"/>
        </w:rPr>
        <w:br w:type="page"/>
      </w:r>
      <w:r w:rsidRPr="00BD0C33">
        <w:rPr>
          <w:rFonts w:asciiTheme="minorHAnsi" w:hAnsiTheme="minorHAnsi"/>
          <w:sz w:val="22"/>
          <w:szCs w:val="22"/>
          <w:u w:val="single" w:color="FF0000"/>
        </w:rPr>
        <w:lastRenderedPageBreak/>
        <w:t>Código Genético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  <w:u w:val="single" w:color="FF0000"/>
        </w:rPr>
      </w:pPr>
    </w:p>
    <w:p w:rsidR="00BD0C33" w:rsidRPr="00BD0C33" w:rsidRDefault="00BD0C33" w:rsidP="00BD0C33">
      <w:pPr>
        <w:rPr>
          <w:rFonts w:asciiTheme="minorHAnsi" w:hAnsiTheme="minorHAnsi"/>
          <w:vanish/>
          <w:sz w:val="22"/>
          <w:szCs w:val="22"/>
          <w:specVanish/>
        </w:rPr>
      </w:pPr>
      <w:r w:rsidRPr="00BD0C33">
        <w:rPr>
          <w:rFonts w:asciiTheme="minorHAnsi" w:hAnsiTheme="minorHAnsi"/>
          <w:sz w:val="22"/>
          <w:szCs w:val="22"/>
        </w:rPr>
        <w:t xml:space="preserve">Código de correspondência entre o “alfabeto” de quatro letras do </w:t>
      </w:r>
      <w:proofErr w:type="spellStart"/>
      <w:r w:rsidRPr="00BD0C33">
        <w:rPr>
          <w:rFonts w:asciiTheme="minorHAnsi" w:hAnsiTheme="minorHAnsi"/>
          <w:sz w:val="22"/>
          <w:szCs w:val="22"/>
        </w:rPr>
        <w:t>mRNA</w:t>
      </w:r>
      <w:proofErr w:type="spellEnd"/>
      <w:r w:rsidRPr="00BD0C33">
        <w:rPr>
          <w:rFonts w:asciiTheme="minorHAnsi" w:hAnsiTheme="minorHAnsi"/>
          <w:sz w:val="22"/>
          <w:szCs w:val="22"/>
        </w:rPr>
        <w:t xml:space="preserve"> e os aminoácidos.</w:t>
      </w:r>
      <w:r w:rsidRPr="00BD0C33">
        <w:rPr>
          <w:rFonts w:asciiTheme="minorHAnsi" w:hAnsiTheme="minorHAnsi"/>
          <w:sz w:val="22"/>
          <w:szCs w:val="22"/>
        </w:rPr>
        <w:br/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 xml:space="preserve"> 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 xml:space="preserve">Cada grupo de três nucleótidos do </w:t>
      </w:r>
      <w:proofErr w:type="spellStart"/>
      <w:r w:rsidRPr="00BD0C33">
        <w:rPr>
          <w:rFonts w:asciiTheme="minorHAnsi" w:hAnsiTheme="minorHAnsi"/>
          <w:sz w:val="22"/>
          <w:szCs w:val="22"/>
        </w:rPr>
        <w:t>mRNA</w:t>
      </w:r>
      <w:proofErr w:type="spellEnd"/>
      <w:r w:rsidRPr="00BD0C33">
        <w:rPr>
          <w:rFonts w:asciiTheme="minorHAnsi" w:hAnsiTheme="minorHAnsi"/>
          <w:sz w:val="22"/>
          <w:szCs w:val="22"/>
        </w:rPr>
        <w:t xml:space="preserve"> que codifica um determinado aminoácido ou o início ou o fim da síntese de proteínas tem o nome de codão.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pict>
          <v:shape id="_x0000_s1029" type="#_x0000_t75" alt="" style="position:absolute;margin-left:0;margin-top:2.25pt;width:318.4pt;height:271.75pt;z-index:251658240;mso-position-horizontal:center">
            <v:imagedata r:id="rId14" r:href="rId15"/>
            <w10:wrap type="square"/>
          </v:shape>
        </w:pic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 xml:space="preserve"> </w:t>
      </w:r>
      <w:r w:rsidRPr="00BD0C33">
        <w:rPr>
          <w:rFonts w:asciiTheme="minorHAnsi" w:hAnsiTheme="minorHAnsi"/>
          <w:sz w:val="22"/>
          <w:szCs w:val="22"/>
        </w:rPr>
        <w:br/>
      </w:r>
      <w:r w:rsidRPr="00BD0C33">
        <w:rPr>
          <w:rFonts w:asciiTheme="minorHAnsi" w:hAnsiTheme="minorHAnsi"/>
          <w:sz w:val="22"/>
          <w:szCs w:val="22"/>
        </w:rPr>
        <w:br/>
      </w:r>
      <w:r w:rsidRPr="00BD0C33">
        <w:rPr>
          <w:rFonts w:asciiTheme="minorHAnsi" w:hAnsiTheme="minorHAnsi"/>
          <w:sz w:val="22"/>
          <w:szCs w:val="22"/>
        </w:rPr>
        <w:br/>
      </w:r>
      <w:r w:rsidRPr="00BD0C33">
        <w:rPr>
          <w:rFonts w:asciiTheme="minorHAnsi" w:hAnsiTheme="minorHAnsi"/>
          <w:sz w:val="22"/>
          <w:szCs w:val="22"/>
        </w:rPr>
        <w:br/>
      </w:r>
      <w:r w:rsidRPr="00BD0C33">
        <w:rPr>
          <w:rFonts w:asciiTheme="minorHAnsi" w:hAnsiTheme="minorHAnsi"/>
          <w:sz w:val="22"/>
          <w:szCs w:val="22"/>
        </w:rPr>
        <w:br/>
      </w:r>
      <w:r w:rsidRPr="00BD0C33">
        <w:rPr>
          <w:rFonts w:asciiTheme="minorHAnsi" w:hAnsiTheme="minorHAnsi"/>
          <w:sz w:val="22"/>
          <w:szCs w:val="22"/>
        </w:rPr>
        <w:br/>
      </w:r>
      <w:r w:rsidRPr="00BD0C33">
        <w:rPr>
          <w:rFonts w:asciiTheme="minorHAnsi" w:hAnsiTheme="minorHAnsi"/>
          <w:sz w:val="22"/>
          <w:szCs w:val="22"/>
        </w:rPr>
        <w:br/>
      </w:r>
      <w:r w:rsidRPr="00BD0C33">
        <w:rPr>
          <w:rFonts w:asciiTheme="minorHAnsi" w:hAnsiTheme="minorHAnsi"/>
          <w:sz w:val="22"/>
          <w:szCs w:val="22"/>
        </w:rPr>
        <w:br/>
      </w:r>
      <w:r w:rsidRPr="00BD0C33">
        <w:rPr>
          <w:rFonts w:asciiTheme="minorHAnsi" w:hAnsiTheme="minorHAnsi"/>
          <w:sz w:val="22"/>
          <w:szCs w:val="22"/>
        </w:rPr>
        <w:br/>
      </w:r>
      <w:r w:rsidRPr="00BD0C33">
        <w:rPr>
          <w:rFonts w:asciiTheme="minorHAnsi" w:hAnsiTheme="minorHAnsi"/>
          <w:sz w:val="22"/>
          <w:szCs w:val="22"/>
        </w:rPr>
        <w:br/>
      </w:r>
      <w:r w:rsidRPr="00BD0C33">
        <w:rPr>
          <w:rFonts w:asciiTheme="minorHAnsi" w:hAnsiTheme="minorHAnsi"/>
          <w:sz w:val="22"/>
          <w:szCs w:val="22"/>
        </w:rPr>
        <w:br/>
      </w:r>
      <w:r w:rsidRPr="00BD0C33">
        <w:rPr>
          <w:rFonts w:asciiTheme="minorHAnsi" w:hAnsiTheme="minorHAnsi"/>
          <w:sz w:val="22"/>
          <w:szCs w:val="22"/>
        </w:rPr>
        <w:br/>
      </w:r>
      <w:r w:rsidRPr="00BD0C33">
        <w:rPr>
          <w:rFonts w:asciiTheme="minorHAnsi" w:hAnsiTheme="minorHAnsi"/>
          <w:sz w:val="22"/>
          <w:szCs w:val="22"/>
        </w:rPr>
        <w:br/>
      </w:r>
      <w:r w:rsidRPr="00BD0C33">
        <w:rPr>
          <w:rFonts w:asciiTheme="minorHAnsi" w:hAnsiTheme="minorHAnsi"/>
          <w:sz w:val="22"/>
          <w:szCs w:val="22"/>
        </w:rPr>
        <w:br/>
      </w:r>
      <w:r w:rsidRPr="00BD0C33">
        <w:rPr>
          <w:rFonts w:asciiTheme="minorHAnsi" w:hAnsiTheme="minorHAnsi"/>
          <w:sz w:val="22"/>
          <w:szCs w:val="22"/>
        </w:rPr>
        <w:br/>
      </w:r>
      <w:r w:rsidRPr="00BD0C33">
        <w:rPr>
          <w:rFonts w:asciiTheme="minorHAnsi" w:hAnsiTheme="minorHAnsi"/>
          <w:sz w:val="22"/>
          <w:szCs w:val="22"/>
        </w:rPr>
        <w:br/>
      </w:r>
      <w:r w:rsidRPr="00BD0C33">
        <w:rPr>
          <w:rFonts w:asciiTheme="minorHAnsi" w:hAnsiTheme="minorHAnsi"/>
          <w:sz w:val="22"/>
          <w:szCs w:val="22"/>
        </w:rPr>
        <w:br/>
      </w:r>
      <w:r w:rsidRPr="00BD0C33">
        <w:rPr>
          <w:rFonts w:asciiTheme="minorHAnsi" w:hAnsiTheme="minorHAnsi"/>
          <w:sz w:val="22"/>
          <w:szCs w:val="22"/>
        </w:rPr>
        <w:br/>
      </w:r>
      <w:r w:rsidRPr="00BD0C33">
        <w:rPr>
          <w:rFonts w:asciiTheme="minorHAnsi" w:hAnsiTheme="minorHAnsi"/>
          <w:sz w:val="22"/>
          <w:szCs w:val="22"/>
        </w:rPr>
        <w:br/>
      </w:r>
      <w:r w:rsidRPr="00BD0C33">
        <w:rPr>
          <w:rFonts w:asciiTheme="minorHAnsi" w:hAnsiTheme="minorHAnsi"/>
          <w:sz w:val="22"/>
          <w:szCs w:val="22"/>
        </w:rPr>
        <w:br/>
      </w:r>
      <w:r w:rsidRPr="00BD0C33">
        <w:rPr>
          <w:rFonts w:asciiTheme="minorHAnsi" w:hAnsiTheme="minorHAnsi"/>
          <w:sz w:val="22"/>
          <w:szCs w:val="22"/>
        </w:rPr>
        <w:br/>
      </w:r>
      <w:r w:rsidRPr="00BD0C33">
        <w:rPr>
          <w:rFonts w:asciiTheme="minorHAnsi" w:hAnsiTheme="minorHAnsi"/>
          <w:sz w:val="22"/>
          <w:szCs w:val="22"/>
        </w:rPr>
        <w:br/>
      </w:r>
      <w:r w:rsidRPr="00BD0C33">
        <w:rPr>
          <w:rFonts w:asciiTheme="minorHAnsi" w:hAnsiTheme="minorHAnsi"/>
          <w:sz w:val="22"/>
          <w:szCs w:val="22"/>
        </w:rPr>
        <w:br/>
      </w:r>
      <w:r w:rsidRPr="00BD0C33">
        <w:rPr>
          <w:rFonts w:asciiTheme="minorHAnsi" w:hAnsiTheme="minorHAnsi"/>
          <w:sz w:val="22"/>
          <w:szCs w:val="22"/>
        </w:rPr>
        <w:br/>
      </w:r>
      <w:r w:rsidRPr="00BD0C33">
        <w:rPr>
          <w:rFonts w:asciiTheme="minorHAnsi" w:hAnsiTheme="minorHAnsi"/>
          <w:sz w:val="22"/>
          <w:szCs w:val="22"/>
        </w:rPr>
        <w:br/>
      </w:r>
      <w:r w:rsidRPr="00BD0C33">
        <w:rPr>
          <w:rFonts w:asciiTheme="minorHAnsi" w:hAnsiTheme="minorHAnsi"/>
          <w:sz w:val="22"/>
          <w:szCs w:val="22"/>
        </w:rPr>
        <w:br/>
      </w:r>
      <w:r w:rsidRPr="00BD0C33">
        <w:rPr>
          <w:rFonts w:asciiTheme="minorHAnsi" w:hAnsiTheme="minorHAnsi"/>
          <w:sz w:val="22"/>
          <w:szCs w:val="22"/>
        </w:rPr>
        <w:br/>
      </w:r>
      <w:r w:rsidRPr="00BD0C33">
        <w:rPr>
          <w:rFonts w:asciiTheme="minorHAnsi" w:hAnsiTheme="minorHAnsi"/>
          <w:sz w:val="22"/>
          <w:szCs w:val="22"/>
        </w:rPr>
        <w:br/>
      </w:r>
      <w:r w:rsidRPr="00BD0C33">
        <w:rPr>
          <w:rFonts w:asciiTheme="minorHAnsi" w:hAnsiTheme="minorHAnsi"/>
          <w:sz w:val="22"/>
          <w:szCs w:val="22"/>
        </w:rPr>
        <w:br/>
      </w:r>
      <w:r w:rsidRPr="00BD0C33">
        <w:rPr>
          <w:rFonts w:asciiTheme="minorHAnsi" w:hAnsiTheme="minorHAnsi"/>
          <w:sz w:val="22"/>
          <w:szCs w:val="22"/>
        </w:rPr>
        <w:br/>
      </w:r>
      <w:r w:rsidRPr="00BD0C33">
        <w:rPr>
          <w:rFonts w:asciiTheme="minorHAnsi" w:hAnsiTheme="minorHAnsi"/>
          <w:sz w:val="22"/>
          <w:szCs w:val="22"/>
        </w:rPr>
        <w:br/>
      </w:r>
      <w:r w:rsidRPr="00BD0C33">
        <w:rPr>
          <w:rFonts w:asciiTheme="minorHAnsi" w:hAnsiTheme="minorHAnsi"/>
          <w:sz w:val="22"/>
          <w:szCs w:val="22"/>
        </w:rPr>
        <w:br/>
      </w:r>
      <w:r w:rsidRPr="00BD0C33">
        <w:rPr>
          <w:rFonts w:asciiTheme="minorHAnsi" w:hAnsiTheme="minorHAnsi"/>
          <w:sz w:val="22"/>
          <w:szCs w:val="22"/>
        </w:rPr>
        <w:br/>
      </w:r>
      <w:r w:rsidRPr="00BD0C33">
        <w:rPr>
          <w:rFonts w:asciiTheme="minorHAnsi" w:hAnsiTheme="minorHAnsi"/>
          <w:sz w:val="22"/>
          <w:szCs w:val="22"/>
        </w:rPr>
        <w:br/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  <w:u w:val="single" w:color="FF0000"/>
        </w:rPr>
      </w:pPr>
      <w:r w:rsidRPr="00BD0C33">
        <w:rPr>
          <w:rFonts w:asciiTheme="minorHAnsi" w:hAnsiTheme="minorHAnsi"/>
          <w:sz w:val="22"/>
          <w:szCs w:val="22"/>
        </w:rPr>
        <w:br/>
      </w:r>
      <w:r w:rsidRPr="00BD0C33">
        <w:rPr>
          <w:rFonts w:asciiTheme="minorHAnsi" w:hAnsiTheme="minorHAnsi"/>
          <w:sz w:val="22"/>
          <w:szCs w:val="22"/>
        </w:rPr>
        <w:br/>
      </w:r>
      <w:r w:rsidRPr="00BD0C33">
        <w:rPr>
          <w:rFonts w:asciiTheme="minorHAnsi" w:hAnsiTheme="minorHAnsi"/>
          <w:sz w:val="22"/>
          <w:szCs w:val="22"/>
          <w:u w:val="single" w:color="FF0000"/>
        </w:rPr>
        <w:t>Características do Código Genético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  <w:u w:val="single" w:color="FF0000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>Universalidade – desde os organismos mais simples aos mais complexos, há uma linguagem comum a quase todas as células.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proofErr w:type="gramStart"/>
      <w:r w:rsidRPr="00BD0C33">
        <w:rPr>
          <w:rFonts w:asciiTheme="minorHAnsi" w:hAnsiTheme="minorHAnsi"/>
          <w:sz w:val="22"/>
          <w:szCs w:val="22"/>
        </w:rPr>
        <w:t>Redundância – vários codões são sinónimos</w:t>
      </w:r>
      <w:proofErr w:type="gramEnd"/>
      <w:r w:rsidRPr="00BD0C33">
        <w:rPr>
          <w:rFonts w:asciiTheme="minorHAnsi" w:hAnsiTheme="minorHAnsi"/>
          <w:sz w:val="22"/>
          <w:szCs w:val="22"/>
        </w:rPr>
        <w:t>, ou seja, codificam o mesmo aminoácido.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>Não-ambiguidade – a cada codão corresponde apenas um aminoácido.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>O terceiro nucleótido de cada codão não é tão específico como os dois primeiros.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>O tripleto AUG tem dupla função – codifica a metionina e é o codão de iniciação.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>O tripleto UAA é o codão de finalização ou “stop”.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  <w:u w:val="single" w:color="FF0000"/>
        </w:rPr>
      </w:pPr>
      <w:r w:rsidRPr="00BD0C33">
        <w:rPr>
          <w:rFonts w:asciiTheme="minorHAnsi" w:hAnsiTheme="minorHAnsi"/>
          <w:sz w:val="22"/>
          <w:szCs w:val="22"/>
        </w:rPr>
        <w:br w:type="page"/>
      </w:r>
      <w:r w:rsidRPr="00BD0C33">
        <w:rPr>
          <w:rFonts w:asciiTheme="minorHAnsi" w:hAnsiTheme="minorHAnsi"/>
          <w:sz w:val="22"/>
          <w:szCs w:val="22"/>
          <w:u w:val="single" w:color="FF0000"/>
        </w:rPr>
        <w:lastRenderedPageBreak/>
        <w:t>Transcrição da Informação Genética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  <w:u w:val="single" w:color="FF0000"/>
        </w:rPr>
      </w:pPr>
      <w:r w:rsidRPr="00BD0C33">
        <w:rPr>
          <w:rFonts w:asciiTheme="minorHAnsi" w:hAnsiTheme="minorHAnsi"/>
          <w:sz w:val="22"/>
          <w:szCs w:val="22"/>
        </w:rPr>
        <w:pict>
          <v:shape id="_x0000_s1030" type="#_x0000_t75" alt="" style="position:absolute;margin-left:252pt;margin-top:-49.8pt;width:211.5pt;height:3in;z-index:251658240">
            <v:imagedata r:id="rId16" r:href="rId17"/>
            <w10:wrap type="square"/>
          </v:shape>
        </w:pic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 xml:space="preserve">Dá-se no interior do núcleo da célula. 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 xml:space="preserve">O complexo RNA polimerase fixa-se sobre uma certa sequência de </w:t>
      </w:r>
      <w:proofErr w:type="gramStart"/>
      <w:r w:rsidRPr="00BD0C33">
        <w:rPr>
          <w:rFonts w:asciiTheme="minorHAnsi" w:hAnsiTheme="minorHAnsi"/>
          <w:sz w:val="22"/>
          <w:szCs w:val="22"/>
        </w:rPr>
        <w:t>DNA</w:t>
      </w:r>
      <w:proofErr w:type="gramEnd"/>
      <w:r w:rsidRPr="00BD0C33">
        <w:rPr>
          <w:rFonts w:asciiTheme="minorHAnsi" w:hAnsiTheme="minorHAnsi"/>
          <w:sz w:val="22"/>
          <w:szCs w:val="22"/>
        </w:rPr>
        <w:t xml:space="preserve">, desliza ao longo dela, provocando a sua abertura, e inicia-se a transcrição da informação. A síntese de </w:t>
      </w:r>
      <w:proofErr w:type="gramStart"/>
      <w:r w:rsidRPr="00BD0C33">
        <w:rPr>
          <w:rFonts w:asciiTheme="minorHAnsi" w:hAnsiTheme="minorHAnsi"/>
          <w:sz w:val="22"/>
          <w:szCs w:val="22"/>
        </w:rPr>
        <w:t>RNA</w:t>
      </w:r>
      <w:proofErr w:type="gramEnd"/>
      <w:r w:rsidRPr="00BD0C33">
        <w:rPr>
          <w:rFonts w:asciiTheme="minorHAnsi" w:hAnsiTheme="minorHAnsi"/>
          <w:sz w:val="22"/>
          <w:szCs w:val="22"/>
        </w:rPr>
        <w:t xml:space="preserve"> a partir de nucleótidos livres faz-se na direcção 5’ – 3’.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>Forma-se assim o pré-</w:t>
      </w:r>
      <w:proofErr w:type="spellStart"/>
      <w:r w:rsidRPr="00BD0C33">
        <w:rPr>
          <w:rFonts w:asciiTheme="minorHAnsi" w:hAnsiTheme="minorHAnsi"/>
          <w:sz w:val="22"/>
          <w:szCs w:val="22"/>
        </w:rPr>
        <w:t>mRNA</w:t>
      </w:r>
      <w:proofErr w:type="spellEnd"/>
      <w:r w:rsidRPr="00BD0C33">
        <w:rPr>
          <w:rFonts w:asciiTheme="minorHAnsi" w:hAnsiTheme="minorHAnsi"/>
          <w:sz w:val="22"/>
          <w:szCs w:val="22"/>
        </w:rPr>
        <w:t>.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  <w:u w:val="single" w:color="FF0000"/>
        </w:rPr>
      </w:pPr>
      <w:r w:rsidRPr="00BD0C33">
        <w:rPr>
          <w:rFonts w:asciiTheme="minorHAnsi" w:hAnsiTheme="minorHAnsi"/>
          <w:sz w:val="22"/>
          <w:szCs w:val="22"/>
          <w:u w:val="single" w:color="FF0000"/>
        </w:rPr>
        <w:t>Processamento do pré-</w:t>
      </w:r>
      <w:proofErr w:type="spellStart"/>
      <w:r w:rsidRPr="00BD0C33">
        <w:rPr>
          <w:rFonts w:asciiTheme="minorHAnsi" w:hAnsiTheme="minorHAnsi"/>
          <w:sz w:val="22"/>
          <w:szCs w:val="22"/>
          <w:u w:val="single" w:color="FF0000"/>
        </w:rPr>
        <w:t>mRNA</w:t>
      </w:r>
      <w:proofErr w:type="spellEnd"/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  <w:u w:val="single" w:color="FF0000"/>
        </w:rPr>
      </w:pPr>
      <w:r w:rsidRPr="00BD0C33">
        <w:rPr>
          <w:rFonts w:asciiTheme="minorHAnsi" w:hAnsiTheme="minorHAnsi"/>
          <w:sz w:val="22"/>
          <w:szCs w:val="22"/>
        </w:rPr>
        <w:pict>
          <v:shape id="_x0000_s1031" type="#_x0000_t75" alt="" style="position:absolute;margin-left:225pt;margin-top:9pt;width:291.45pt;height:179.9pt;z-index:251658240">
            <v:imagedata r:id="rId18" r:href="rId19"/>
            <w10:wrap type="square"/>
          </v:shape>
        </w:pic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>Intrões – sequências de nucleótidos que não codificam informação.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>Exões – sequências de nucleótidos que codificam informação.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>No processamento do pré-</w:t>
      </w:r>
      <w:proofErr w:type="spellStart"/>
      <w:r w:rsidRPr="00BD0C33">
        <w:rPr>
          <w:rFonts w:asciiTheme="minorHAnsi" w:hAnsiTheme="minorHAnsi"/>
          <w:sz w:val="22"/>
          <w:szCs w:val="22"/>
        </w:rPr>
        <w:t>mRNA</w:t>
      </w:r>
      <w:proofErr w:type="spellEnd"/>
      <w:r w:rsidRPr="00BD0C33">
        <w:rPr>
          <w:rFonts w:asciiTheme="minorHAnsi" w:hAnsiTheme="minorHAnsi"/>
          <w:sz w:val="22"/>
          <w:szCs w:val="22"/>
        </w:rPr>
        <w:t>, por acção de enzimas, são retirados os intrões, havendo, posteriormente, a união dos exões.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 xml:space="preserve">Estas transformações dão origem ao </w:t>
      </w:r>
      <w:proofErr w:type="spellStart"/>
      <w:r w:rsidRPr="00BD0C33">
        <w:rPr>
          <w:rFonts w:asciiTheme="minorHAnsi" w:hAnsiTheme="minorHAnsi"/>
          <w:sz w:val="22"/>
          <w:szCs w:val="22"/>
        </w:rPr>
        <w:t>mRNA</w:t>
      </w:r>
      <w:proofErr w:type="spellEnd"/>
      <w:r w:rsidRPr="00BD0C33">
        <w:rPr>
          <w:rFonts w:asciiTheme="minorHAnsi" w:hAnsiTheme="minorHAnsi"/>
          <w:sz w:val="22"/>
          <w:szCs w:val="22"/>
        </w:rPr>
        <w:t>.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  <w:u w:val="single" w:color="FF0000"/>
        </w:rPr>
      </w:pPr>
      <w:proofErr w:type="spellStart"/>
      <w:proofErr w:type="gramStart"/>
      <w:r w:rsidRPr="00BD0C33">
        <w:rPr>
          <w:rFonts w:asciiTheme="minorHAnsi" w:hAnsiTheme="minorHAnsi"/>
          <w:sz w:val="22"/>
          <w:szCs w:val="22"/>
          <w:u w:val="single" w:color="FF0000"/>
        </w:rPr>
        <w:t>tRNA</w:t>
      </w:r>
      <w:proofErr w:type="spellEnd"/>
      <w:proofErr w:type="gramEnd"/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 xml:space="preserve">A estrutura típica de um </w:t>
      </w:r>
      <w:proofErr w:type="spellStart"/>
      <w:r w:rsidRPr="00BD0C33">
        <w:rPr>
          <w:rFonts w:asciiTheme="minorHAnsi" w:hAnsiTheme="minorHAnsi"/>
          <w:sz w:val="22"/>
          <w:szCs w:val="22"/>
        </w:rPr>
        <w:t>tRNA</w:t>
      </w:r>
      <w:proofErr w:type="spellEnd"/>
      <w:r w:rsidRPr="00BD0C33">
        <w:rPr>
          <w:rFonts w:asciiTheme="minorHAnsi" w:hAnsiTheme="minorHAnsi"/>
          <w:sz w:val="22"/>
          <w:szCs w:val="22"/>
        </w:rPr>
        <w:t xml:space="preserve"> apresenta dois locais característicos.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pict>
          <v:shape id="_x0000_s1033" type="#_x0000_t75" alt="" style="position:absolute;margin-left:234pt;margin-top:12.65pt;width:225pt;height:273.75pt;z-index:251658240">
            <v:imagedata r:id="rId20" r:href="rId21"/>
            <w10:wrap type="square"/>
          </v:shape>
        </w:pic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ab/>
        <w:t xml:space="preserve">- Extremidade 3’, que termina em todos os </w:t>
      </w:r>
      <w:proofErr w:type="spellStart"/>
      <w:r w:rsidRPr="00BD0C33">
        <w:rPr>
          <w:rFonts w:asciiTheme="minorHAnsi" w:hAnsiTheme="minorHAnsi"/>
          <w:sz w:val="22"/>
          <w:szCs w:val="22"/>
        </w:rPr>
        <w:t>tRNA</w:t>
      </w:r>
      <w:proofErr w:type="spellEnd"/>
      <w:r w:rsidRPr="00BD0C33">
        <w:rPr>
          <w:rFonts w:asciiTheme="minorHAnsi" w:hAnsiTheme="minorHAnsi"/>
          <w:sz w:val="22"/>
          <w:szCs w:val="22"/>
        </w:rPr>
        <w:t xml:space="preserve"> com a sequência CCA, através da qual este se liga ao aminoácido.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ab/>
        <w:t xml:space="preserve">- Conjunto de três nucleótidos – </w:t>
      </w:r>
      <w:proofErr w:type="spellStart"/>
      <w:r w:rsidRPr="00BD0C33">
        <w:rPr>
          <w:rFonts w:asciiTheme="minorHAnsi" w:hAnsiTheme="minorHAnsi"/>
          <w:sz w:val="22"/>
          <w:szCs w:val="22"/>
        </w:rPr>
        <w:t>anticodão</w:t>
      </w:r>
      <w:proofErr w:type="spellEnd"/>
      <w:r w:rsidRPr="00BD0C33">
        <w:rPr>
          <w:rFonts w:asciiTheme="minorHAnsi" w:hAnsiTheme="minorHAnsi"/>
          <w:sz w:val="22"/>
          <w:szCs w:val="22"/>
        </w:rPr>
        <w:t xml:space="preserve"> – diferente em cada </w:t>
      </w:r>
      <w:proofErr w:type="spellStart"/>
      <w:r w:rsidRPr="00BD0C33">
        <w:rPr>
          <w:rFonts w:asciiTheme="minorHAnsi" w:hAnsiTheme="minorHAnsi"/>
          <w:sz w:val="22"/>
          <w:szCs w:val="22"/>
        </w:rPr>
        <w:t>tRNA</w:t>
      </w:r>
      <w:proofErr w:type="spellEnd"/>
      <w:r w:rsidRPr="00BD0C33">
        <w:rPr>
          <w:rFonts w:asciiTheme="minorHAnsi" w:hAnsiTheme="minorHAnsi"/>
          <w:sz w:val="22"/>
          <w:szCs w:val="22"/>
        </w:rPr>
        <w:t xml:space="preserve"> e que determina o aminoácido a que este se pode ligar. </w:t>
      </w:r>
      <w:proofErr w:type="gramStart"/>
      <w:r w:rsidRPr="00BD0C33">
        <w:rPr>
          <w:rFonts w:asciiTheme="minorHAnsi" w:hAnsiTheme="minorHAnsi"/>
          <w:sz w:val="22"/>
          <w:szCs w:val="22"/>
        </w:rPr>
        <w:t>é</w:t>
      </w:r>
      <w:proofErr w:type="gramEnd"/>
      <w:r w:rsidRPr="00BD0C33">
        <w:rPr>
          <w:rFonts w:asciiTheme="minorHAnsi" w:hAnsiTheme="minorHAnsi"/>
          <w:sz w:val="22"/>
          <w:szCs w:val="22"/>
        </w:rPr>
        <w:t xml:space="preserve"> o local de ligação ao </w:t>
      </w:r>
      <w:proofErr w:type="spellStart"/>
      <w:r w:rsidRPr="00BD0C33">
        <w:rPr>
          <w:rFonts w:asciiTheme="minorHAnsi" w:hAnsiTheme="minorHAnsi"/>
          <w:sz w:val="22"/>
          <w:szCs w:val="22"/>
        </w:rPr>
        <w:t>mRNA</w:t>
      </w:r>
      <w:proofErr w:type="spellEnd"/>
      <w:r w:rsidRPr="00BD0C33">
        <w:rPr>
          <w:rFonts w:asciiTheme="minorHAnsi" w:hAnsiTheme="minorHAnsi"/>
          <w:sz w:val="22"/>
          <w:szCs w:val="22"/>
        </w:rPr>
        <w:t>.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  <w:u w:val="single" w:color="FF0000"/>
        </w:rPr>
      </w:pPr>
      <w:r w:rsidRPr="00BD0C33">
        <w:rPr>
          <w:rFonts w:asciiTheme="minorHAnsi" w:hAnsiTheme="minorHAnsi"/>
          <w:sz w:val="22"/>
          <w:szCs w:val="22"/>
        </w:rPr>
        <w:lastRenderedPageBreak/>
        <w:pict>
          <v:shape id="_x0000_s1032" type="#_x0000_t75" alt="" style="position:absolute;margin-left:0;margin-top:27pt;width:551.5pt;height:693pt;z-index:251658240;mso-position-horizontal:center">
            <v:imagedata r:id="rId22" r:href="rId23"/>
            <w10:wrap type="square"/>
          </v:shape>
        </w:pict>
      </w:r>
      <w:r w:rsidRPr="00BD0C33">
        <w:rPr>
          <w:rFonts w:asciiTheme="minorHAnsi" w:hAnsiTheme="minorHAnsi"/>
          <w:sz w:val="22"/>
          <w:szCs w:val="22"/>
          <w:u w:val="single" w:color="FF0000"/>
        </w:rPr>
        <w:t xml:space="preserve">Tradução do </w:t>
      </w:r>
      <w:proofErr w:type="spellStart"/>
      <w:r w:rsidRPr="00BD0C33">
        <w:rPr>
          <w:rFonts w:asciiTheme="minorHAnsi" w:hAnsiTheme="minorHAnsi"/>
          <w:sz w:val="22"/>
          <w:szCs w:val="22"/>
          <w:u w:val="single" w:color="FF0000"/>
        </w:rPr>
        <w:t>mRNA</w:t>
      </w:r>
      <w:proofErr w:type="spellEnd"/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lastRenderedPageBreak/>
        <w:t xml:space="preserve">Iniciação – a subunidade pequena </w:t>
      </w:r>
      <w:proofErr w:type="gramStart"/>
      <w:r w:rsidRPr="00BD0C33">
        <w:rPr>
          <w:rFonts w:asciiTheme="minorHAnsi" w:hAnsiTheme="minorHAnsi"/>
          <w:sz w:val="22"/>
          <w:szCs w:val="22"/>
        </w:rPr>
        <w:t>do ribossoma</w:t>
      </w:r>
      <w:proofErr w:type="gramEnd"/>
      <w:r w:rsidRPr="00BD0C33">
        <w:rPr>
          <w:rFonts w:asciiTheme="minorHAnsi" w:hAnsiTheme="minorHAnsi"/>
          <w:sz w:val="22"/>
          <w:szCs w:val="22"/>
        </w:rPr>
        <w:t xml:space="preserve"> liga-se ao </w:t>
      </w:r>
      <w:proofErr w:type="spellStart"/>
      <w:r w:rsidRPr="00BD0C33">
        <w:rPr>
          <w:rFonts w:asciiTheme="minorHAnsi" w:hAnsiTheme="minorHAnsi"/>
          <w:sz w:val="22"/>
          <w:szCs w:val="22"/>
        </w:rPr>
        <w:t>mRNA</w:t>
      </w:r>
      <w:proofErr w:type="spellEnd"/>
      <w:r w:rsidRPr="00BD0C33">
        <w:rPr>
          <w:rFonts w:asciiTheme="minorHAnsi" w:hAnsiTheme="minorHAnsi"/>
          <w:sz w:val="22"/>
          <w:szCs w:val="22"/>
        </w:rPr>
        <w:t xml:space="preserve"> na região de AUG, o codão de iniciação. O </w:t>
      </w:r>
      <w:proofErr w:type="spellStart"/>
      <w:r w:rsidRPr="00BD0C33">
        <w:rPr>
          <w:rFonts w:asciiTheme="minorHAnsi" w:hAnsiTheme="minorHAnsi"/>
          <w:sz w:val="22"/>
          <w:szCs w:val="22"/>
        </w:rPr>
        <w:t>tRNA</w:t>
      </w:r>
      <w:proofErr w:type="spellEnd"/>
      <w:r w:rsidRPr="00BD0C33">
        <w:rPr>
          <w:rFonts w:asciiTheme="minorHAnsi" w:hAnsiTheme="minorHAnsi"/>
          <w:sz w:val="22"/>
          <w:szCs w:val="22"/>
        </w:rPr>
        <w:t xml:space="preserve">, que transporta o aminoácido metionina, liga-se ao codão de iniciação. A subunidade grande ribossomal liga-se à pequena subunidade. </w:t>
      </w:r>
      <w:proofErr w:type="gramStart"/>
      <w:r w:rsidRPr="00BD0C33">
        <w:rPr>
          <w:rFonts w:asciiTheme="minorHAnsi" w:hAnsiTheme="minorHAnsi"/>
          <w:sz w:val="22"/>
          <w:szCs w:val="22"/>
        </w:rPr>
        <w:t>O ribossoma</w:t>
      </w:r>
      <w:proofErr w:type="gramEnd"/>
      <w:r w:rsidRPr="00BD0C33">
        <w:rPr>
          <w:rFonts w:asciiTheme="minorHAnsi" w:hAnsiTheme="minorHAnsi"/>
          <w:sz w:val="22"/>
          <w:szCs w:val="22"/>
        </w:rPr>
        <w:t xml:space="preserve"> está então funcional.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 xml:space="preserve">Alongamento – o </w:t>
      </w:r>
      <w:proofErr w:type="spellStart"/>
      <w:r w:rsidRPr="00BD0C33">
        <w:rPr>
          <w:rFonts w:asciiTheme="minorHAnsi" w:hAnsiTheme="minorHAnsi"/>
          <w:sz w:val="22"/>
          <w:szCs w:val="22"/>
        </w:rPr>
        <w:t>anticodão</w:t>
      </w:r>
      <w:proofErr w:type="spellEnd"/>
      <w:r w:rsidRPr="00BD0C33">
        <w:rPr>
          <w:rFonts w:asciiTheme="minorHAnsi" w:hAnsiTheme="minorHAnsi"/>
          <w:sz w:val="22"/>
          <w:szCs w:val="22"/>
        </w:rPr>
        <w:t xml:space="preserve"> de um novo </w:t>
      </w:r>
      <w:proofErr w:type="spellStart"/>
      <w:r w:rsidRPr="00BD0C33">
        <w:rPr>
          <w:rFonts w:asciiTheme="minorHAnsi" w:hAnsiTheme="minorHAnsi"/>
          <w:sz w:val="22"/>
          <w:szCs w:val="22"/>
        </w:rPr>
        <w:t>tRNA</w:t>
      </w:r>
      <w:proofErr w:type="spellEnd"/>
      <w:r w:rsidRPr="00BD0C33">
        <w:rPr>
          <w:rFonts w:asciiTheme="minorHAnsi" w:hAnsiTheme="minorHAnsi"/>
          <w:sz w:val="22"/>
          <w:szCs w:val="22"/>
        </w:rPr>
        <w:t>, que transporta um segundo aminoácido, liga-se ao segundo codão por complementaridade. Seguidamente</w:t>
      </w:r>
      <w:proofErr w:type="gramStart"/>
      <w:r w:rsidRPr="00BD0C33">
        <w:rPr>
          <w:rFonts w:asciiTheme="minorHAnsi" w:hAnsiTheme="minorHAnsi"/>
          <w:sz w:val="22"/>
          <w:szCs w:val="22"/>
        </w:rPr>
        <w:t>,</w:t>
      </w:r>
      <w:proofErr w:type="gramEnd"/>
      <w:r w:rsidRPr="00BD0C33">
        <w:rPr>
          <w:rFonts w:asciiTheme="minorHAnsi" w:hAnsiTheme="minorHAnsi"/>
          <w:sz w:val="22"/>
          <w:szCs w:val="22"/>
        </w:rPr>
        <w:t xml:space="preserve"> estabelece-se uma primeira ligação peptídica entre o aminoácido que ele transporta e a metionina. </w:t>
      </w:r>
      <w:proofErr w:type="gramStart"/>
      <w:r w:rsidRPr="00BD0C33">
        <w:rPr>
          <w:rFonts w:asciiTheme="minorHAnsi" w:hAnsiTheme="minorHAnsi"/>
          <w:sz w:val="22"/>
          <w:szCs w:val="22"/>
        </w:rPr>
        <w:t>O ribossoma</w:t>
      </w:r>
      <w:proofErr w:type="gramEnd"/>
      <w:r w:rsidRPr="00BD0C33">
        <w:rPr>
          <w:rFonts w:asciiTheme="minorHAnsi" w:hAnsiTheme="minorHAnsi"/>
          <w:sz w:val="22"/>
          <w:szCs w:val="22"/>
        </w:rPr>
        <w:t xml:space="preserve"> avança três bases e o processo repete-se ao longo do </w:t>
      </w:r>
      <w:proofErr w:type="spellStart"/>
      <w:r w:rsidRPr="00BD0C33">
        <w:rPr>
          <w:rFonts w:asciiTheme="minorHAnsi" w:hAnsiTheme="minorHAnsi"/>
          <w:sz w:val="22"/>
          <w:szCs w:val="22"/>
        </w:rPr>
        <w:t>mRNA</w:t>
      </w:r>
      <w:proofErr w:type="spellEnd"/>
      <w:r w:rsidRPr="00BD0C33">
        <w:rPr>
          <w:rFonts w:asciiTheme="minorHAnsi" w:hAnsiTheme="minorHAnsi"/>
          <w:sz w:val="22"/>
          <w:szCs w:val="22"/>
        </w:rPr>
        <w:t>. Continua a tradução dos sucessivos codões e da ligação dos aminoácidos para a construção da proteína.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 xml:space="preserve">Finalização – quando </w:t>
      </w:r>
      <w:proofErr w:type="gramStart"/>
      <w:r w:rsidRPr="00BD0C33">
        <w:rPr>
          <w:rFonts w:asciiTheme="minorHAnsi" w:hAnsiTheme="minorHAnsi"/>
          <w:sz w:val="22"/>
          <w:szCs w:val="22"/>
        </w:rPr>
        <w:t>o ribossoma</w:t>
      </w:r>
      <w:proofErr w:type="gramEnd"/>
      <w:r w:rsidRPr="00BD0C33">
        <w:rPr>
          <w:rFonts w:asciiTheme="minorHAnsi" w:hAnsiTheme="minorHAnsi"/>
          <w:sz w:val="22"/>
          <w:szCs w:val="22"/>
        </w:rPr>
        <w:t xml:space="preserve"> chega a um codão de finalização (UAA) e por complementaridade o reconhece, termina a síntese. Os codões de finalização constituem verdadeiras pontuações da mensagem. A cadeia polipeptídica destaca-se. Os componentes do complexo de tradução separam-se. As subunidades ribossomais podem ser utilizadas para formar um novo complexo e iniciação com uma molécula da </w:t>
      </w:r>
      <w:proofErr w:type="spellStart"/>
      <w:r w:rsidRPr="00BD0C33">
        <w:rPr>
          <w:rFonts w:asciiTheme="minorHAnsi" w:hAnsiTheme="minorHAnsi"/>
          <w:sz w:val="22"/>
          <w:szCs w:val="22"/>
        </w:rPr>
        <w:t>mRNA</w:t>
      </w:r>
      <w:proofErr w:type="spellEnd"/>
      <w:r w:rsidRPr="00BD0C33">
        <w:rPr>
          <w:rFonts w:asciiTheme="minorHAnsi" w:hAnsiTheme="minorHAnsi"/>
          <w:sz w:val="22"/>
          <w:szCs w:val="22"/>
        </w:rPr>
        <w:t>.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  <w:u w:val="single" w:color="FF0000"/>
        </w:rPr>
      </w:pPr>
      <w:r w:rsidRPr="00BD0C33">
        <w:rPr>
          <w:rFonts w:asciiTheme="minorHAnsi" w:hAnsiTheme="minorHAnsi"/>
          <w:sz w:val="22"/>
          <w:szCs w:val="22"/>
          <w:u w:val="single" w:color="FF0000"/>
        </w:rPr>
        <w:t>Características da Síntese de Proteínas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  <w:u w:val="single" w:color="FF0000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>- Rapidez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>- Amplificação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  <w:u w:val="single" w:color="FF0000"/>
        </w:rPr>
      </w:pPr>
      <w:r w:rsidRPr="00BD0C33">
        <w:rPr>
          <w:rFonts w:asciiTheme="minorHAnsi" w:hAnsiTheme="minorHAnsi"/>
          <w:sz w:val="22"/>
          <w:szCs w:val="22"/>
          <w:u w:val="single" w:color="FF0000"/>
        </w:rPr>
        <w:t>Alteração do Código Genético (Mutações)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  <w:u w:val="single" w:color="FF0000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>Mutações – alterações permanentes no genoma dos indivíduos.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  <w:u w:val="single" w:color="FF0000"/>
        </w:rPr>
      </w:pPr>
      <w:r w:rsidRPr="00BD0C33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042CCC56" wp14:editId="45A7C287">
            <wp:extent cx="4057650" cy="12096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pict>
          <v:shape id="_x0000_s1034" type="#_x0000_t75" style="position:absolute;margin-left:126pt;margin-top:8.6pt;width:379.95pt;height:227.15pt;z-index:251658240">
            <v:imagedata r:id="rId25" o:title=""/>
            <w10:wrap type="square"/>
          </v:shape>
        </w:pic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 xml:space="preserve">Mutações Génicas: </w:t>
      </w:r>
    </w:p>
    <w:p w:rsidR="00BD0C33" w:rsidRPr="00BD0C33" w:rsidRDefault="00BD0C33" w:rsidP="00BD0C33">
      <w:pPr>
        <w:ind w:firstLine="708"/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>- Substituição de um nucleótido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ab/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ind w:firstLine="708"/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>- Inserção de um ou mais nucleótidos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ab/>
      </w:r>
    </w:p>
    <w:p w:rsidR="00BD0C33" w:rsidRPr="00BD0C33" w:rsidRDefault="00BD0C33" w:rsidP="00BD0C33">
      <w:pPr>
        <w:ind w:firstLine="708"/>
        <w:rPr>
          <w:rFonts w:asciiTheme="minorHAnsi" w:hAnsiTheme="minorHAnsi"/>
          <w:vanish/>
          <w:sz w:val="22"/>
          <w:szCs w:val="22"/>
          <w:specVanish/>
        </w:rPr>
      </w:pPr>
      <w:r w:rsidRPr="00BD0C33">
        <w:rPr>
          <w:rFonts w:asciiTheme="minorHAnsi" w:hAnsiTheme="minorHAnsi"/>
          <w:sz w:val="22"/>
          <w:szCs w:val="22"/>
        </w:rPr>
        <w:t xml:space="preserve">- </w:t>
      </w:r>
      <w:proofErr w:type="spellStart"/>
      <w:r w:rsidRPr="00BD0C33">
        <w:rPr>
          <w:rFonts w:asciiTheme="minorHAnsi" w:hAnsiTheme="minorHAnsi"/>
          <w:sz w:val="22"/>
          <w:szCs w:val="22"/>
        </w:rPr>
        <w:t>Delecção</w:t>
      </w:r>
      <w:proofErr w:type="spellEnd"/>
      <w:r w:rsidRPr="00BD0C33">
        <w:rPr>
          <w:rFonts w:asciiTheme="minorHAnsi" w:hAnsiTheme="minorHAnsi"/>
          <w:sz w:val="22"/>
          <w:szCs w:val="22"/>
        </w:rPr>
        <w:t xml:space="preserve"> de um ou mais nucleótido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 xml:space="preserve"> 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br w:type="page"/>
      </w:r>
      <w:r w:rsidRPr="00BD0C33">
        <w:rPr>
          <w:rFonts w:asciiTheme="minorHAnsi" w:hAnsiTheme="minorHAnsi"/>
          <w:sz w:val="22"/>
          <w:szCs w:val="22"/>
        </w:rPr>
        <w:lastRenderedPageBreak/>
        <w:t>Mutações Cromossómicas: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ab/>
        <w:t>- Estruturais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ab/>
        <w:t>- Numéricas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>As mutações podem ocorrer: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ab/>
        <w:t xml:space="preserve">- Gâmetas (mutações germinais) </w:t>
      </w:r>
      <w:r w:rsidRPr="00BD0C33">
        <w:rPr>
          <w:rFonts w:asciiTheme="minorHAnsi" w:hAnsiTheme="minorHAnsi"/>
          <w:sz w:val="22"/>
          <w:szCs w:val="22"/>
        </w:rPr>
        <w:sym w:font="Wingdings" w:char="F0E0"/>
      </w:r>
      <w:r w:rsidRPr="00BD0C33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Pr="00BD0C33">
        <w:rPr>
          <w:rFonts w:asciiTheme="minorHAnsi" w:hAnsiTheme="minorHAnsi"/>
          <w:sz w:val="22"/>
          <w:szCs w:val="22"/>
        </w:rPr>
        <w:t>podem</w:t>
      </w:r>
      <w:proofErr w:type="gramEnd"/>
      <w:r w:rsidRPr="00BD0C33">
        <w:rPr>
          <w:rFonts w:asciiTheme="minorHAnsi" w:hAnsiTheme="minorHAnsi"/>
          <w:sz w:val="22"/>
          <w:szCs w:val="22"/>
        </w:rPr>
        <w:t xml:space="preserve"> ser transmitidas à geração seguinte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ab/>
        <w:t xml:space="preserve">- Outras células (mutações somáticas) </w:t>
      </w:r>
      <w:r w:rsidRPr="00BD0C33">
        <w:rPr>
          <w:rFonts w:asciiTheme="minorHAnsi" w:hAnsiTheme="minorHAnsi"/>
          <w:sz w:val="22"/>
          <w:szCs w:val="22"/>
        </w:rPr>
        <w:sym w:font="Wingdings" w:char="F0E0"/>
      </w:r>
      <w:r w:rsidRPr="00BD0C33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Pr="00BD0C33">
        <w:rPr>
          <w:rFonts w:asciiTheme="minorHAnsi" w:hAnsiTheme="minorHAnsi"/>
          <w:sz w:val="22"/>
          <w:szCs w:val="22"/>
        </w:rPr>
        <w:t>não</w:t>
      </w:r>
      <w:proofErr w:type="gramEnd"/>
      <w:r w:rsidRPr="00BD0C33">
        <w:rPr>
          <w:rFonts w:asciiTheme="minorHAnsi" w:hAnsiTheme="minorHAnsi"/>
          <w:sz w:val="22"/>
          <w:szCs w:val="22"/>
        </w:rPr>
        <w:t xml:space="preserve"> são transmitidas à descendência (excepto em reprodução assexuada)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pict>
          <v:shape id="_x0000_s1035" type="#_x0000_t75" style="position:absolute;margin-left:342pt;margin-top:9.65pt;width:99pt;height:89.55pt;z-index:251658240">
            <v:imagedata r:id="rId26" o:title="cellfalc1[1]"/>
            <w10:wrap type="square"/>
          </v:shape>
        </w:pic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>Efeito das Mutações: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ab/>
        <w:t>- Neutro, se não afecta o indivíduo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ab/>
        <w:t>- Prejudicial, se p</w:t>
      </w:r>
      <w:r>
        <w:rPr>
          <w:rFonts w:asciiTheme="minorHAnsi" w:hAnsiTheme="minorHAnsi"/>
          <w:sz w:val="22"/>
          <w:szCs w:val="22"/>
        </w:rPr>
        <w:t xml:space="preserve">rovoca danos graves no </w:t>
      </w:r>
      <w:proofErr w:type="spellStart"/>
      <w:r>
        <w:rPr>
          <w:rFonts w:asciiTheme="minorHAnsi" w:hAnsiTheme="minorHAnsi"/>
          <w:sz w:val="22"/>
          <w:szCs w:val="22"/>
        </w:rPr>
        <w:t>indivídu</w:t>
      </w:r>
      <w:proofErr w:type="spellEnd"/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ab/>
        <w:t>- Benéfico, se tem valor evolutivo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>Consequências das Mutações: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ab/>
        <w:t xml:space="preserve">- Anemia falciforme – é resultado da mutação no </w:t>
      </w:r>
      <w:proofErr w:type="gramStart"/>
      <w:r w:rsidRPr="00BD0C33">
        <w:rPr>
          <w:rFonts w:asciiTheme="minorHAnsi" w:hAnsiTheme="minorHAnsi"/>
          <w:sz w:val="22"/>
          <w:szCs w:val="22"/>
        </w:rPr>
        <w:t>DNA</w:t>
      </w:r>
      <w:proofErr w:type="gramEnd"/>
      <w:r w:rsidRPr="00BD0C33">
        <w:rPr>
          <w:rFonts w:asciiTheme="minorHAnsi" w:hAnsiTheme="minorHAnsi"/>
          <w:sz w:val="22"/>
          <w:szCs w:val="22"/>
        </w:rPr>
        <w:t xml:space="preserve"> da sequência CTT por CAT.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pict>
          <v:shape id="_x0000_s1036" type="#_x0000_t75" alt="" style="position:absolute;margin-left:319.5pt;margin-top:4.55pt;width:147pt;height:98.25pt;z-index:251658240">
            <v:imagedata r:id="rId27" r:href="rId28"/>
            <w10:wrap type="square"/>
          </v:shape>
        </w:pic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ab/>
        <w:t>- Albinismo – ausência de melanina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>Doenças cuja transmissão está ligada ao sexo: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ab/>
        <w:t>- Hemofilia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ab/>
        <w:t>- Daltonismo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ab/>
        <w:t>- Síndroma de Turner – monossomia XO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ab/>
        <w:t xml:space="preserve">- Síndroma de </w:t>
      </w:r>
      <w:proofErr w:type="spellStart"/>
      <w:r w:rsidRPr="00BD0C33">
        <w:rPr>
          <w:rFonts w:asciiTheme="minorHAnsi" w:hAnsiTheme="minorHAnsi"/>
          <w:sz w:val="22"/>
          <w:szCs w:val="22"/>
        </w:rPr>
        <w:t>Down</w:t>
      </w:r>
      <w:proofErr w:type="spellEnd"/>
      <w:r w:rsidRPr="00BD0C33">
        <w:rPr>
          <w:rFonts w:asciiTheme="minorHAnsi" w:hAnsiTheme="minorHAnsi"/>
          <w:sz w:val="22"/>
          <w:szCs w:val="22"/>
        </w:rPr>
        <w:t xml:space="preserve"> – trissomia 21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pict>
          <v:shape id="_x0000_s1037" type="#_x0000_t75" alt="" style="position:absolute;margin-left:36pt;margin-top:20.45pt;width:349.2pt;height:106.4pt;z-index:251658240">
            <v:imagedata r:id="rId29" r:href="rId30" cropbottom="32275f"/>
            <w10:wrap type="square"/>
          </v:shape>
        </w:pic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tabs>
          <w:tab w:val="left" w:pos="2400"/>
        </w:tabs>
        <w:rPr>
          <w:rFonts w:asciiTheme="minorHAnsi" w:hAnsiTheme="minorHAnsi"/>
          <w:vanish/>
          <w:sz w:val="22"/>
          <w:szCs w:val="22"/>
          <w:specVanish/>
        </w:rPr>
      </w:pPr>
      <w:r w:rsidRPr="00BD0C33">
        <w:rPr>
          <w:rFonts w:asciiTheme="minorHAnsi" w:hAnsiTheme="minorHAnsi"/>
          <w:sz w:val="22"/>
          <w:szCs w:val="22"/>
        </w:rPr>
        <w:tab/>
      </w:r>
    </w:p>
    <w:p w:rsidR="00BD0C33" w:rsidRPr="00BD0C33" w:rsidRDefault="00BD0C33" w:rsidP="00BD0C33">
      <w:pPr>
        <w:rPr>
          <w:rFonts w:asciiTheme="minorHAnsi" w:hAnsiTheme="minorHAnsi"/>
          <w:vanish/>
          <w:sz w:val="22"/>
          <w:szCs w:val="22"/>
          <w:specVanish/>
        </w:rPr>
      </w:pPr>
      <w:r w:rsidRPr="00BD0C33">
        <w:rPr>
          <w:rFonts w:asciiTheme="minorHAnsi" w:hAnsiTheme="minorHAnsi"/>
          <w:sz w:val="22"/>
          <w:szCs w:val="22"/>
        </w:rPr>
        <w:t xml:space="preserve"> 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 xml:space="preserve"> 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br w:type="page"/>
      </w:r>
      <w:r w:rsidRPr="00BD0C33">
        <w:rPr>
          <w:rFonts w:asciiTheme="minorHAnsi" w:hAnsiTheme="minorHAnsi"/>
          <w:sz w:val="22"/>
          <w:szCs w:val="22"/>
        </w:rPr>
        <w:lastRenderedPageBreak/>
        <w:pict>
          <v:group id="_x0000_s1038" editas="orgchart" style="position:absolute;margin-left:-81pt;margin-top:27pt;width:585.3pt;height:414pt;z-index:251658240" coordorigin="1561,-1259" coordsize="12500,7513">
            <o:lock v:ext="edit" aspectratio="t"/>
            <o:diagram v:ext="edit" dgmstyle="0" dgmscalex="62681" dgmscaley="75366" dgmfontsize="11" constrainbounds="0,0,0,0">
              <o:relationtable v:ext="edit">
                <o:rel v:ext="edit" idsrc="#_s1051" iddest="#_s1051"/>
                <o:rel v:ext="edit" idsrc="#_s1052" iddest="#_s1051" idcntr="#_s1050"/>
                <o:rel v:ext="edit" idsrc="#_s1053" iddest="#_s1051" idcntr="#_s1049"/>
                <o:rel v:ext="edit" idsrc="#_s1054" iddest="#_s1052" idcntr="#_s1048"/>
                <o:rel v:ext="edit" idsrc="#_s1055" iddest="#_s1052" idcntr="#_s1047"/>
                <o:rel v:ext="edit" idsrc="#_s1056" iddest="#_s1052" idcntr="#_s1046"/>
                <o:rel v:ext="edit" idsrc="#_s1057" iddest="#_s1053" idcntr="#_s1045"/>
                <o:rel v:ext="edit" idsrc="#_s1058" iddest="#_s1053" idcntr="#_s1044"/>
                <o:rel v:ext="edit" idsrc="#_s1059" iddest="#_s1057" idcntr="#_s1043"/>
                <o:rel v:ext="edit" idsrc="#_s1060" iddest="#_s1057" idcntr="#_s1042"/>
                <o:rel v:ext="edit" idsrc="#_s1061" iddest="#_s1057" idcntr="#_s1041"/>
                <o:rel v:ext="edit" idsrc="#_s1062" iddest="#_s1057" idcntr="#_s1040"/>
              </o:relationtable>
            </o:diagram>
            <v:shape id="_x0000_s1039" type="#_x0000_t75" style="position:absolute;left:1561;top:-1259;width:12500;height:7513" o:preferrelative="f">
              <v:fill o:detectmouseclick="t"/>
              <v:path o:extrusionok="t" o:connecttype="none"/>
            </v:shape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_s1040" o:spid="_x0000_s1040" type="#_x0000_t33" style="position:absolute;left:10386;top:1746;width:367;height:4132;rotation:180" o:connectortype="elbow" adj="-438781,-39870,-438781" strokeweight="2.25pt"/>
            <v:shape id="_s1041" o:spid="_x0000_s1041" type="#_x0000_t33" style="position:absolute;left:10386;top:1746;width:367;height:3005;rotation:180" o:connectortype="elbow" adj="-438781,-46722,-438781" strokeweight="2.25pt"/>
            <v:shape id="_s1042" o:spid="_x0000_s1042" type="#_x0000_t33" style="position:absolute;left:10386;top:1746;width:367;height:1878;rotation:180" o:connectortype="elbow" adj="-438781,-61795,-438781" strokeweight="2.25pt"/>
            <v:shape id="_s1043" o:spid="_x0000_s1043" type="#_x0000_t33" style="position:absolute;left:10386;top:1746;width:367;height:752;rotation:180" o:connectortype="elbow" adj="-438781,-122087,-438781" strokeweight="2.25pt"/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s1044" o:spid="_x0000_s1044" type="#_x0000_t34" style="position:absolute;left:12128;top:163;width:376;height:1287;rotation:270;flip:x" o:connectortype="elbow" adj="9391,54206,-472383" strokeweight="2.25pt"/>
            <v:shape id="_s1045" o:spid="_x0000_s1045" type="#_x0000_t34" style="position:absolute;left:10841;top:164;width:376;height:1286;rotation:270" o:connectortype="elbow" adj="9391,-54206,-346643" strokeweight="2.25pt"/>
            <v:shape id="_s1046" o:spid="_x0000_s1046" type="#_x0000_t34" style="position:absolute;left:6337;top:-480;width:376;height:2574;rotation:270;flip:x" o:connectortype="elbow" adj="9391,27092,-220904" strokeweight="2.25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s1047" o:spid="_x0000_s1047" type="#_x0000_t32" style="position:absolute;left:5051;top:806;width:376;height:1;rotation:270" o:connectortype="elbow" adj="-95113,-1,-95113" strokeweight="2.25pt"/>
            <v:shape id="_s1048" o:spid="_x0000_s1048" type="#_x0000_t34" style="position:absolute;left:3763;top:-480;width:376;height:2574;rotation:270" o:connectortype="elbow" adj="9391,-27103,30626" strokeweight="2.25pt"/>
            <v:shape id="_s1049" o:spid="_x0000_s1049" type="#_x0000_t34" style="position:absolute;left:9876;top:-1929;width:376;height:3217;rotation:270;flip:x" o:connectortype="elbow" adj="9391,12775,-409513" strokeweight="2.25pt"/>
            <v:shape id="_s1050" o:spid="_x0000_s1050" type="#_x0000_t34" style="position:absolute;left:6659;top:-1929;width:376;height:3217;rotation:270" o:connectortype="elbow" adj="9391,-12775,-95113" strokeweight="2.25pt"/>
            <v:roundrect id="_s1051" o:spid="_x0000_s1051" style="position:absolute;left:7352;top:-1259;width:2206;height:751;v-text-anchor:middle" arcsize="10923f" o:dgmlayout="0" o:dgmnodekind="1" filled="f" fillcolor="#bbe0e3">
              <v:textbox inset="0,0,0,0">
                <w:txbxContent>
                  <w:p w:rsidR="00BD0C33" w:rsidRDefault="00BD0C33" w:rsidP="00BD0C33">
                    <w:pPr>
                      <w:jc w:val="center"/>
                      <w:rPr>
                        <w:rFonts w:ascii="Garamond" w:hAnsi="Garamond"/>
                      </w:rPr>
                    </w:pPr>
                    <w:r>
                      <w:rPr>
                        <w:rFonts w:ascii="Garamond" w:hAnsi="Garamond"/>
                      </w:rPr>
                      <w:t>Ciclo Celular</w:t>
                    </w:r>
                  </w:p>
                </w:txbxContent>
              </v:textbox>
            </v:roundrect>
            <v:roundrect id="_s1052" o:spid="_x0000_s1052" style="position:absolute;left:4135;top:-132;width:2206;height:751;v-text-anchor:middle" arcsize="10923f" o:dgmlayout="0" o:dgmnodekind="0" filled="f" fillcolor="#bbe0e3">
              <v:textbox inset="0,0,0,0">
                <w:txbxContent>
                  <w:p w:rsidR="00BD0C33" w:rsidRDefault="00BD0C33" w:rsidP="00BD0C33">
                    <w:pPr>
                      <w:jc w:val="center"/>
                      <w:rPr>
                        <w:rFonts w:ascii="Garamond" w:hAnsi="Garamond"/>
                      </w:rPr>
                    </w:pPr>
                    <w:r>
                      <w:rPr>
                        <w:rFonts w:ascii="Garamond" w:hAnsi="Garamond"/>
                      </w:rPr>
                      <w:t>Interfase</w:t>
                    </w:r>
                  </w:p>
                </w:txbxContent>
              </v:textbox>
            </v:roundrect>
            <v:roundrect id="_s1053" o:spid="_x0000_s1053" style="position:absolute;left:10569;top:-132;width:2206;height:751;v-text-anchor:middle" arcsize="10923f" o:dgmlayout="0" o:dgmnodekind="0" filled="f" fillcolor="#bbe0e3">
              <v:textbox inset="0,0,0,0">
                <w:txbxContent>
                  <w:p w:rsidR="00BD0C33" w:rsidRDefault="00BD0C33" w:rsidP="00BD0C33">
                    <w:pPr>
                      <w:jc w:val="center"/>
                      <w:rPr>
                        <w:rFonts w:ascii="Garamond" w:hAnsi="Garamond"/>
                      </w:rPr>
                    </w:pPr>
                    <w:r>
                      <w:rPr>
                        <w:rFonts w:ascii="Garamond" w:hAnsi="Garamond"/>
                      </w:rPr>
                      <w:t>Fase Mitótica</w:t>
                    </w:r>
                  </w:p>
                </w:txbxContent>
              </v:textbox>
            </v:roundrect>
            <v:roundrect id="_s1054" o:spid="_x0000_s1054" style="position:absolute;left:1561;top:995;width:2206;height:751;v-text-anchor:middle" arcsize="10923f" o:dgmlayout="2" o:dgmnodekind="0" filled="f" fillcolor="#bbe0e3">
              <v:textbox inset="0,0,0,0">
                <w:txbxContent>
                  <w:p w:rsidR="00BD0C33" w:rsidRDefault="00BD0C33" w:rsidP="00BD0C33">
                    <w:pPr>
                      <w:jc w:val="center"/>
                      <w:rPr>
                        <w:rFonts w:ascii="Garamond" w:hAnsi="Garamond"/>
                      </w:rPr>
                    </w:pPr>
                    <w:r>
                      <w:rPr>
                        <w:rFonts w:ascii="Garamond" w:hAnsi="Garamond"/>
                      </w:rPr>
                      <w:t>Fase G</w:t>
                    </w:r>
                    <w:r>
                      <w:rPr>
                        <w:rFonts w:ascii="Garamond" w:hAnsi="Garamond"/>
                        <w:vertAlign w:val="subscript"/>
                      </w:rPr>
                      <w:t>1</w:t>
                    </w:r>
                  </w:p>
                </w:txbxContent>
              </v:textbox>
            </v:roundrect>
            <v:roundrect id="_s1055" o:spid="_x0000_s1055" style="position:absolute;left:4135;top:995;width:2206;height:751;v-text-anchor:middle" arcsize="10923f" o:dgmlayout="2" o:dgmnodekind="0" filled="f" fillcolor="#bbe0e3">
              <v:textbox inset="0,0,0,0">
                <w:txbxContent>
                  <w:p w:rsidR="00BD0C33" w:rsidRDefault="00BD0C33" w:rsidP="00BD0C33">
                    <w:pPr>
                      <w:jc w:val="center"/>
                      <w:rPr>
                        <w:rFonts w:ascii="Garamond" w:hAnsi="Garamond"/>
                        <w:vertAlign w:val="subscript"/>
                      </w:rPr>
                    </w:pPr>
                    <w:r>
                      <w:rPr>
                        <w:rFonts w:ascii="Garamond" w:hAnsi="Garamond"/>
                      </w:rPr>
                      <w:t>Fase S</w:t>
                    </w:r>
                  </w:p>
                </w:txbxContent>
              </v:textbox>
            </v:roundrect>
            <v:roundrect id="_s1056" o:spid="_x0000_s1056" style="position:absolute;left:6709;top:995;width:2206;height:751;v-text-anchor:middle" arcsize="10923f" o:dgmlayout="2" o:dgmnodekind="0" filled="f" fillcolor="#bbe0e3">
              <v:textbox inset="0,0,0,0">
                <w:txbxContent>
                  <w:p w:rsidR="00BD0C33" w:rsidRDefault="00BD0C33" w:rsidP="00BD0C33">
                    <w:pPr>
                      <w:jc w:val="center"/>
                      <w:rPr>
                        <w:rFonts w:ascii="Garamond" w:hAnsi="Garamond"/>
                      </w:rPr>
                    </w:pPr>
                    <w:r>
                      <w:rPr>
                        <w:rFonts w:ascii="Garamond" w:hAnsi="Garamond"/>
                      </w:rPr>
                      <w:t>Fase G</w:t>
                    </w:r>
                    <w:r>
                      <w:rPr>
                        <w:rFonts w:ascii="Garamond" w:hAnsi="Garamond"/>
                        <w:vertAlign w:val="subscript"/>
                      </w:rPr>
                      <w:t>2</w:t>
                    </w:r>
                  </w:p>
                </w:txbxContent>
              </v:textbox>
            </v:roundrect>
            <v:roundrect id="_s1057" o:spid="_x0000_s1057" style="position:absolute;left:9283;top:995;width:2205;height:751;v-text-anchor:middle" arcsize="10923f" o:dgmlayout="2" o:dgmnodekind="0" filled="f" fillcolor="#bbe0e3">
              <v:textbox inset="0,0,0,0">
                <w:txbxContent>
                  <w:p w:rsidR="00BD0C33" w:rsidRDefault="00BD0C33" w:rsidP="00BD0C33">
                    <w:pPr>
                      <w:jc w:val="center"/>
                      <w:rPr>
                        <w:rFonts w:ascii="Garamond" w:hAnsi="Garamond"/>
                      </w:rPr>
                    </w:pPr>
                    <w:r>
                      <w:rPr>
                        <w:rFonts w:ascii="Garamond" w:hAnsi="Garamond"/>
                      </w:rPr>
                      <w:t>Mitose ou cariocinese</w:t>
                    </w:r>
                  </w:p>
                </w:txbxContent>
              </v:textbox>
            </v:roundrect>
            <v:roundrect id="_s1058" o:spid="_x0000_s1058" style="position:absolute;left:11856;top:995;width:2205;height:751;v-text-anchor:middle" arcsize="10923f" o:dgmlayout="2" o:dgmnodekind="0" filled="f" fillcolor="#bbe0e3">
              <v:textbox inset="0,0,0,0">
                <w:txbxContent>
                  <w:p w:rsidR="00BD0C33" w:rsidRDefault="00BD0C33" w:rsidP="00BD0C33">
                    <w:pPr>
                      <w:jc w:val="center"/>
                      <w:rPr>
                        <w:rFonts w:ascii="Garamond" w:hAnsi="Garamond"/>
                      </w:rPr>
                    </w:pPr>
                    <w:r>
                      <w:rPr>
                        <w:rFonts w:ascii="Garamond" w:hAnsi="Garamond"/>
                      </w:rPr>
                      <w:t>Citocinese</w:t>
                    </w:r>
                  </w:p>
                </w:txbxContent>
              </v:textbox>
            </v:roundrect>
            <v:roundrect id="_s1059" o:spid="_x0000_s1059" style="position:absolute;left:10753;top:2122;width:2206;height:751;v-text-anchor:middle" arcsize="10923f" o:dgmlayout="2" o:dgmnodekind="0" filled="f" fillcolor="#bbe0e3">
              <v:textbox inset="0,0,0,0">
                <w:txbxContent>
                  <w:p w:rsidR="00BD0C33" w:rsidRDefault="00BD0C33" w:rsidP="00BD0C33">
                    <w:pPr>
                      <w:jc w:val="center"/>
                      <w:rPr>
                        <w:rFonts w:ascii="Garamond" w:hAnsi="Garamond"/>
                      </w:rPr>
                    </w:pPr>
                    <w:r>
                      <w:rPr>
                        <w:rFonts w:ascii="Garamond" w:hAnsi="Garamond"/>
                      </w:rPr>
                      <w:t>Prófase</w:t>
                    </w:r>
                  </w:p>
                </w:txbxContent>
              </v:textbox>
            </v:roundrect>
            <v:roundrect id="_s1060" o:spid="_x0000_s1060" style="position:absolute;left:10753;top:3249;width:2206;height:751;v-text-anchor:middle" arcsize="10923f" o:dgmlayout="2" o:dgmnodekind="0" filled="f" fillcolor="#bbe0e3">
              <v:textbox inset="0,0,0,0">
                <w:txbxContent>
                  <w:p w:rsidR="00BD0C33" w:rsidRDefault="00BD0C33" w:rsidP="00BD0C33">
                    <w:pPr>
                      <w:jc w:val="center"/>
                      <w:rPr>
                        <w:rFonts w:ascii="Garamond" w:hAnsi="Garamond"/>
                      </w:rPr>
                    </w:pPr>
                    <w:r>
                      <w:rPr>
                        <w:rFonts w:ascii="Garamond" w:hAnsi="Garamond"/>
                      </w:rPr>
                      <w:t>Metáfase</w:t>
                    </w:r>
                  </w:p>
                </w:txbxContent>
              </v:textbox>
            </v:roundrect>
            <v:roundrect id="_s1061" o:spid="_x0000_s1061" style="position:absolute;left:10753;top:4376;width:2206;height:751;v-text-anchor:middle" arcsize="10923f" o:dgmlayout="2" o:dgmnodekind="0" filled="f" fillcolor="#bbe0e3">
              <v:textbox inset="0,0,0,0">
                <w:txbxContent>
                  <w:p w:rsidR="00BD0C33" w:rsidRDefault="00BD0C33" w:rsidP="00BD0C33">
                    <w:pPr>
                      <w:jc w:val="center"/>
                      <w:rPr>
                        <w:rFonts w:ascii="Garamond" w:hAnsi="Garamond"/>
                      </w:rPr>
                    </w:pPr>
                    <w:r>
                      <w:rPr>
                        <w:rFonts w:ascii="Garamond" w:hAnsi="Garamond"/>
                      </w:rPr>
                      <w:t>Anáfase</w:t>
                    </w:r>
                  </w:p>
                </w:txbxContent>
              </v:textbox>
            </v:roundrect>
            <v:roundrect id="_s1062" o:spid="_x0000_s1062" style="position:absolute;left:10753;top:5503;width:2206;height:751;v-text-anchor:middle" arcsize="10923f" o:dgmlayout="2" o:dgmnodekind="0" filled="f" fillcolor="#bbe0e3">
              <v:textbox inset="0,0,0,0">
                <w:txbxContent>
                  <w:p w:rsidR="00BD0C33" w:rsidRDefault="00BD0C33" w:rsidP="00BD0C33">
                    <w:pPr>
                      <w:jc w:val="center"/>
                      <w:rPr>
                        <w:rFonts w:ascii="Garamond" w:hAnsi="Garamond"/>
                      </w:rPr>
                    </w:pPr>
                    <w:r>
                      <w:rPr>
                        <w:rFonts w:ascii="Garamond" w:hAnsi="Garamond"/>
                      </w:rPr>
                      <w:t>Telófase</w:t>
                    </w:r>
                  </w:p>
                </w:txbxContent>
              </v:textbox>
            </v:roundrect>
            <v:shape id="_x0000_s1063" type="#_x0000_t75" alt="" style="position:absolute;left:3675;top:2008;width:4934;height:4170">
              <v:imagedata r:id="rId31" r:href="rId32"/>
            </v:shape>
            <w10:wrap type="square"/>
          </v:group>
        </w:pict>
      </w:r>
      <w:r w:rsidRPr="00BD0C33">
        <w:rPr>
          <w:rFonts w:asciiTheme="minorHAnsi" w:hAnsiTheme="minorHAnsi"/>
          <w:sz w:val="22"/>
          <w:szCs w:val="22"/>
          <w:u w:val="single" w:color="FF0000"/>
        </w:rPr>
        <w:t>Ciclo Celular</w:t>
      </w:r>
      <w:r w:rsidRPr="00BD0C33">
        <w:rPr>
          <w:rFonts w:asciiTheme="minorHAnsi" w:hAnsiTheme="minorHAnsi"/>
          <w:sz w:val="22"/>
          <w:szCs w:val="22"/>
        </w:rPr>
        <w:br/>
      </w:r>
      <w:r w:rsidRPr="00BD0C33">
        <w:rPr>
          <w:rFonts w:asciiTheme="minorHAnsi" w:hAnsiTheme="minorHAnsi"/>
          <w:sz w:val="22"/>
          <w:szCs w:val="22"/>
        </w:rPr>
        <w:br/>
        <w:t xml:space="preserve">Cromossomas – moléculas de </w:t>
      </w:r>
      <w:proofErr w:type="gramStart"/>
      <w:r w:rsidRPr="00BD0C33">
        <w:rPr>
          <w:rFonts w:asciiTheme="minorHAnsi" w:hAnsiTheme="minorHAnsi"/>
          <w:sz w:val="22"/>
          <w:szCs w:val="22"/>
        </w:rPr>
        <w:t>DNA</w:t>
      </w:r>
      <w:proofErr w:type="gramEnd"/>
      <w:r w:rsidRPr="00BD0C33">
        <w:rPr>
          <w:rFonts w:asciiTheme="minorHAnsi" w:hAnsiTheme="minorHAnsi"/>
          <w:sz w:val="22"/>
          <w:szCs w:val="22"/>
        </w:rPr>
        <w:t xml:space="preserve"> associadas a proteínas. Podem apresentar-se sob a forma distendida ou condensada.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FDE933A" wp14:editId="28C2FE46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1866900" cy="2171700"/>
            <wp:effectExtent l="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lastRenderedPageBreak/>
        <w:t>Interfase – período compreendido entre o fim de uma divisão celular e o início da seguinte.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>Fase G</w:t>
      </w:r>
      <w:r w:rsidRPr="00BD0C33">
        <w:rPr>
          <w:rFonts w:asciiTheme="minorHAnsi" w:hAnsiTheme="minorHAnsi"/>
          <w:sz w:val="22"/>
          <w:szCs w:val="22"/>
          <w:vertAlign w:val="subscript"/>
        </w:rPr>
        <w:t>1</w:t>
      </w:r>
      <w:r w:rsidRPr="00BD0C33">
        <w:rPr>
          <w:rFonts w:asciiTheme="minorHAnsi" w:hAnsiTheme="minorHAnsi"/>
          <w:sz w:val="22"/>
          <w:szCs w:val="22"/>
        </w:rPr>
        <w:t xml:space="preserve"> – período entre o fim da mitose e o início da síntese de </w:t>
      </w:r>
      <w:proofErr w:type="gramStart"/>
      <w:r w:rsidRPr="00BD0C33">
        <w:rPr>
          <w:rFonts w:asciiTheme="minorHAnsi" w:hAnsiTheme="minorHAnsi"/>
          <w:sz w:val="22"/>
          <w:szCs w:val="22"/>
        </w:rPr>
        <w:t>DNA</w:t>
      </w:r>
      <w:proofErr w:type="gramEnd"/>
      <w:r w:rsidRPr="00BD0C33">
        <w:rPr>
          <w:rFonts w:asciiTheme="minorHAnsi" w:hAnsiTheme="minorHAnsi"/>
          <w:sz w:val="22"/>
          <w:szCs w:val="22"/>
        </w:rPr>
        <w:t xml:space="preserve">. Caracteriza-se por uma intensa actividade </w:t>
      </w:r>
      <w:proofErr w:type="spellStart"/>
      <w:r w:rsidRPr="00BD0C33">
        <w:rPr>
          <w:rFonts w:asciiTheme="minorHAnsi" w:hAnsiTheme="minorHAnsi"/>
          <w:sz w:val="22"/>
          <w:szCs w:val="22"/>
        </w:rPr>
        <w:t>biossintética</w:t>
      </w:r>
      <w:proofErr w:type="spellEnd"/>
      <w:r w:rsidRPr="00BD0C33">
        <w:rPr>
          <w:rFonts w:asciiTheme="minorHAnsi" w:hAnsiTheme="minorHAnsi"/>
          <w:sz w:val="22"/>
          <w:szCs w:val="22"/>
        </w:rPr>
        <w:t>.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 xml:space="preserve">Fase S – auto-replicação do </w:t>
      </w:r>
      <w:proofErr w:type="gramStart"/>
      <w:r w:rsidRPr="00BD0C33">
        <w:rPr>
          <w:rFonts w:asciiTheme="minorHAnsi" w:hAnsiTheme="minorHAnsi"/>
          <w:sz w:val="22"/>
          <w:szCs w:val="22"/>
        </w:rPr>
        <w:t>DNA</w:t>
      </w:r>
      <w:proofErr w:type="gramEnd"/>
      <w:r w:rsidRPr="00BD0C33">
        <w:rPr>
          <w:rFonts w:asciiTheme="minorHAnsi" w:hAnsiTheme="minorHAnsi"/>
          <w:sz w:val="22"/>
          <w:szCs w:val="22"/>
        </w:rPr>
        <w:t>. A estas novas moléculas associam-se as respectivas proteínas e, a partir desse momento, cada cromossoma passa a ser constituído por dois cromatídios ligados pelo centrómero. Nas células animais, dá-se ainda a duplicação do centríolos.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>Fase G</w:t>
      </w:r>
      <w:r w:rsidRPr="00BD0C33">
        <w:rPr>
          <w:rFonts w:asciiTheme="minorHAnsi" w:hAnsiTheme="minorHAnsi"/>
          <w:sz w:val="22"/>
          <w:szCs w:val="22"/>
          <w:vertAlign w:val="subscript"/>
        </w:rPr>
        <w:t>2</w:t>
      </w:r>
      <w:r w:rsidRPr="00BD0C33">
        <w:rPr>
          <w:rFonts w:asciiTheme="minorHAnsi" w:hAnsiTheme="minorHAnsi"/>
          <w:sz w:val="22"/>
          <w:szCs w:val="22"/>
        </w:rPr>
        <w:t xml:space="preserve"> – decorre entre o final da síntese do </w:t>
      </w:r>
      <w:proofErr w:type="gramStart"/>
      <w:r w:rsidRPr="00BD0C33">
        <w:rPr>
          <w:rFonts w:asciiTheme="minorHAnsi" w:hAnsiTheme="minorHAnsi"/>
          <w:sz w:val="22"/>
          <w:szCs w:val="22"/>
        </w:rPr>
        <w:t>DNA</w:t>
      </w:r>
      <w:proofErr w:type="gramEnd"/>
      <w:r w:rsidRPr="00BD0C33">
        <w:rPr>
          <w:rFonts w:asciiTheme="minorHAnsi" w:hAnsiTheme="minorHAnsi"/>
          <w:sz w:val="22"/>
          <w:szCs w:val="22"/>
        </w:rPr>
        <w:t xml:space="preserve"> e o início da mitose. Dá-se a síntese de biomoléculas necessárias à divisão celular.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  <w:u w:val="single" w:color="FF0000"/>
        </w:rPr>
      </w:pPr>
      <w:r w:rsidRPr="00BD0C33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BA193FA" wp14:editId="60B6C1C6">
            <wp:simplePos x="0" y="0"/>
            <wp:positionH relativeFrom="column">
              <wp:posOffset>2971800</wp:posOffset>
            </wp:positionH>
            <wp:positionV relativeFrom="paragraph">
              <wp:posOffset>175260</wp:posOffset>
            </wp:positionV>
            <wp:extent cx="2872740" cy="1858645"/>
            <wp:effectExtent l="0" t="0" r="3810" b="825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85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0C33">
        <w:rPr>
          <w:rFonts w:asciiTheme="minorHAnsi" w:hAnsiTheme="minorHAnsi"/>
          <w:sz w:val="22"/>
          <w:szCs w:val="22"/>
          <w:u w:val="single" w:color="FF0000"/>
        </w:rPr>
        <w:t>Fases da Mitose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  <w:u w:val="single" w:color="FF0000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>Prófase: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ab/>
        <w:t xml:space="preserve">- </w:t>
      </w:r>
      <w:proofErr w:type="gramStart"/>
      <w:r w:rsidRPr="00BD0C33">
        <w:rPr>
          <w:rFonts w:asciiTheme="minorHAnsi" w:hAnsiTheme="minorHAnsi"/>
          <w:sz w:val="22"/>
          <w:szCs w:val="22"/>
        </w:rPr>
        <w:t>etapa</w:t>
      </w:r>
      <w:proofErr w:type="gramEnd"/>
      <w:r w:rsidRPr="00BD0C33">
        <w:rPr>
          <w:rFonts w:asciiTheme="minorHAnsi" w:hAnsiTheme="minorHAnsi"/>
          <w:sz w:val="22"/>
          <w:szCs w:val="22"/>
        </w:rPr>
        <w:t xml:space="preserve"> mais longa da mitose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ab/>
        <w:t xml:space="preserve">- </w:t>
      </w:r>
      <w:proofErr w:type="gramStart"/>
      <w:r w:rsidRPr="00BD0C33">
        <w:rPr>
          <w:rFonts w:asciiTheme="minorHAnsi" w:hAnsiTheme="minorHAnsi"/>
          <w:sz w:val="22"/>
          <w:szCs w:val="22"/>
        </w:rPr>
        <w:t>há</w:t>
      </w:r>
      <w:proofErr w:type="gramEnd"/>
      <w:r w:rsidRPr="00BD0C33">
        <w:rPr>
          <w:rFonts w:asciiTheme="minorHAnsi" w:hAnsiTheme="minorHAnsi"/>
          <w:sz w:val="22"/>
          <w:szCs w:val="22"/>
        </w:rPr>
        <w:t xml:space="preserve"> enrolamento dos cromossomas; ficam mais curtos e grossos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ab/>
        <w:t xml:space="preserve">- </w:t>
      </w:r>
      <w:proofErr w:type="gramStart"/>
      <w:r w:rsidRPr="00BD0C33">
        <w:rPr>
          <w:rFonts w:asciiTheme="minorHAnsi" w:hAnsiTheme="minorHAnsi"/>
          <w:sz w:val="22"/>
          <w:szCs w:val="22"/>
        </w:rPr>
        <w:t>os</w:t>
      </w:r>
      <w:proofErr w:type="gramEnd"/>
      <w:r w:rsidRPr="00BD0C33">
        <w:rPr>
          <w:rFonts w:asciiTheme="minorHAnsi" w:hAnsiTheme="minorHAnsi"/>
          <w:sz w:val="22"/>
          <w:szCs w:val="22"/>
        </w:rPr>
        <w:t xml:space="preserve"> dois pares de centríolos afastam-se para pólos opostos, formando entre eles o fuso acromático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ab/>
        <w:t xml:space="preserve">- </w:t>
      </w:r>
      <w:proofErr w:type="gramStart"/>
      <w:r w:rsidRPr="00BD0C33">
        <w:rPr>
          <w:rFonts w:asciiTheme="minorHAnsi" w:hAnsiTheme="minorHAnsi"/>
          <w:sz w:val="22"/>
          <w:szCs w:val="22"/>
        </w:rPr>
        <w:t>no</w:t>
      </w:r>
      <w:proofErr w:type="gramEnd"/>
      <w:r w:rsidRPr="00BD0C33">
        <w:rPr>
          <w:rFonts w:asciiTheme="minorHAnsi" w:hAnsiTheme="minorHAnsi"/>
          <w:sz w:val="22"/>
          <w:szCs w:val="22"/>
        </w:rPr>
        <w:t xml:space="preserve"> final da etapa, os nucléolos desaparecem e o invólucro nuclear desagrega-se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E34AE9B" wp14:editId="261B5CCF">
            <wp:simplePos x="0" y="0"/>
            <wp:positionH relativeFrom="column">
              <wp:posOffset>2971800</wp:posOffset>
            </wp:positionH>
            <wp:positionV relativeFrom="paragraph">
              <wp:posOffset>69215</wp:posOffset>
            </wp:positionV>
            <wp:extent cx="2729865" cy="2208530"/>
            <wp:effectExtent l="0" t="0" r="0" b="1270"/>
            <wp:wrapSquare wrapText="bothSides"/>
            <wp:docPr id="5" name="Imagem 5" descr="http://img.sparknotes.com/figures/D/d756b5b73abe2974f3521a828791899f/metapha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mg.sparknotes.com/figures/D/d756b5b73abe2974f3521a828791899f/metaphase.gif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220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>Metáfase: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ab/>
        <w:t xml:space="preserve">- </w:t>
      </w:r>
      <w:proofErr w:type="gramStart"/>
      <w:r w:rsidRPr="00BD0C33">
        <w:rPr>
          <w:rFonts w:asciiTheme="minorHAnsi" w:hAnsiTheme="minorHAnsi"/>
          <w:sz w:val="22"/>
          <w:szCs w:val="22"/>
        </w:rPr>
        <w:t>os</w:t>
      </w:r>
      <w:proofErr w:type="gramEnd"/>
      <w:r w:rsidRPr="00BD0C33">
        <w:rPr>
          <w:rFonts w:asciiTheme="minorHAnsi" w:hAnsiTheme="minorHAnsi"/>
          <w:sz w:val="22"/>
          <w:szCs w:val="22"/>
        </w:rPr>
        <w:t xml:space="preserve"> cromossomas apresentam a sua máxima condensação</w:t>
      </w:r>
      <w:r w:rsidRPr="00BD0C33">
        <w:rPr>
          <w:rFonts w:asciiTheme="minorHAnsi" w:hAnsiTheme="minorHAnsi"/>
          <w:color w:val="000000"/>
          <w:sz w:val="22"/>
          <w:szCs w:val="22"/>
        </w:rPr>
        <w:t xml:space="preserve"> 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ab/>
        <w:t xml:space="preserve">- </w:t>
      </w:r>
      <w:proofErr w:type="gramStart"/>
      <w:r w:rsidRPr="00BD0C33">
        <w:rPr>
          <w:rFonts w:asciiTheme="minorHAnsi" w:hAnsiTheme="minorHAnsi"/>
          <w:sz w:val="22"/>
          <w:szCs w:val="22"/>
        </w:rPr>
        <w:t>os</w:t>
      </w:r>
      <w:proofErr w:type="gramEnd"/>
      <w:r w:rsidRPr="00BD0C33">
        <w:rPr>
          <w:rFonts w:asciiTheme="minorHAnsi" w:hAnsiTheme="minorHAnsi"/>
          <w:sz w:val="22"/>
          <w:szCs w:val="22"/>
        </w:rPr>
        <w:t xml:space="preserve"> pares de centríolos atingem os pólos da célula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ab/>
        <w:t xml:space="preserve">- </w:t>
      </w:r>
      <w:proofErr w:type="gramStart"/>
      <w:r w:rsidRPr="00BD0C33">
        <w:rPr>
          <w:rFonts w:asciiTheme="minorHAnsi" w:hAnsiTheme="minorHAnsi"/>
          <w:sz w:val="22"/>
          <w:szCs w:val="22"/>
        </w:rPr>
        <w:t>os</w:t>
      </w:r>
      <w:proofErr w:type="gramEnd"/>
      <w:r w:rsidRPr="00BD0C33">
        <w:rPr>
          <w:rFonts w:asciiTheme="minorHAnsi" w:hAnsiTheme="minorHAnsi"/>
          <w:sz w:val="22"/>
          <w:szCs w:val="22"/>
        </w:rPr>
        <w:t xml:space="preserve"> centrómeros, ligados ao fuso acromático, dispõem-se no plano equatorial da célula e formam a placa equatorial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ab/>
        <w:t xml:space="preserve">- </w:t>
      </w:r>
      <w:proofErr w:type="gramStart"/>
      <w:r w:rsidRPr="00BD0C33">
        <w:rPr>
          <w:rFonts w:asciiTheme="minorHAnsi" w:hAnsiTheme="minorHAnsi"/>
          <w:sz w:val="22"/>
          <w:szCs w:val="22"/>
        </w:rPr>
        <w:t>os</w:t>
      </w:r>
      <w:proofErr w:type="gramEnd"/>
      <w:r w:rsidRPr="00BD0C33">
        <w:rPr>
          <w:rFonts w:asciiTheme="minorHAnsi" w:hAnsiTheme="minorHAnsi"/>
          <w:sz w:val="22"/>
          <w:szCs w:val="22"/>
        </w:rPr>
        <w:t xml:space="preserve"> centrómeros estão virados para o centro do plano equatorial e os braços para fora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ab/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02C42547" wp14:editId="39D6D17C">
            <wp:simplePos x="0" y="0"/>
            <wp:positionH relativeFrom="column">
              <wp:posOffset>3086100</wp:posOffset>
            </wp:positionH>
            <wp:positionV relativeFrom="paragraph">
              <wp:posOffset>15875</wp:posOffset>
            </wp:positionV>
            <wp:extent cx="2491740" cy="2132965"/>
            <wp:effectExtent l="0" t="0" r="3810" b="635"/>
            <wp:wrapSquare wrapText="bothSides"/>
            <wp:docPr id="4" name="Imagem 4" descr="http://img.sparknotes.com/figures/D/d756b5b73abe2974f3521a828791899f/anapha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mg.sparknotes.com/figures/D/d756b5b73abe2974f3521a828791899f/anaphase.gif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2132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>Anáfase: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ab/>
        <w:t xml:space="preserve">- </w:t>
      </w:r>
      <w:proofErr w:type="gramStart"/>
      <w:r w:rsidRPr="00BD0C33">
        <w:rPr>
          <w:rFonts w:asciiTheme="minorHAnsi" w:hAnsiTheme="minorHAnsi"/>
          <w:sz w:val="22"/>
          <w:szCs w:val="22"/>
        </w:rPr>
        <w:t>o</w:t>
      </w:r>
      <w:proofErr w:type="gramEnd"/>
      <w:r w:rsidRPr="00BD0C33">
        <w:rPr>
          <w:rFonts w:asciiTheme="minorHAnsi" w:hAnsiTheme="minorHAnsi"/>
          <w:sz w:val="22"/>
          <w:szCs w:val="22"/>
        </w:rPr>
        <w:t xml:space="preserve"> centrómero rompe-se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ab/>
        <w:t xml:space="preserve">- </w:t>
      </w:r>
      <w:proofErr w:type="gramStart"/>
      <w:r w:rsidRPr="00BD0C33">
        <w:rPr>
          <w:rFonts w:asciiTheme="minorHAnsi" w:hAnsiTheme="minorHAnsi"/>
          <w:sz w:val="22"/>
          <w:szCs w:val="22"/>
        </w:rPr>
        <w:t>os</w:t>
      </w:r>
      <w:proofErr w:type="gramEnd"/>
      <w:r w:rsidRPr="00BD0C33">
        <w:rPr>
          <w:rFonts w:asciiTheme="minorHAnsi" w:hAnsiTheme="minorHAnsi"/>
          <w:sz w:val="22"/>
          <w:szCs w:val="22"/>
        </w:rPr>
        <w:t xml:space="preserve"> cromossomas iniciam a </w:t>
      </w:r>
      <w:proofErr w:type="spellStart"/>
      <w:r w:rsidRPr="00BD0C33">
        <w:rPr>
          <w:rFonts w:asciiTheme="minorHAnsi" w:hAnsiTheme="minorHAnsi"/>
          <w:sz w:val="22"/>
          <w:szCs w:val="22"/>
        </w:rPr>
        <w:t>ascenção</w:t>
      </w:r>
      <w:proofErr w:type="spellEnd"/>
      <w:r w:rsidRPr="00BD0C33">
        <w:rPr>
          <w:rFonts w:asciiTheme="minorHAnsi" w:hAnsiTheme="minorHAnsi"/>
          <w:sz w:val="22"/>
          <w:szCs w:val="22"/>
        </w:rPr>
        <w:t xml:space="preserve"> polar ao longo das fibrilas dos microtúbulos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ab/>
        <w:t xml:space="preserve">- </w:t>
      </w:r>
      <w:proofErr w:type="gramStart"/>
      <w:r w:rsidRPr="00BD0C33">
        <w:rPr>
          <w:rFonts w:asciiTheme="minorHAnsi" w:hAnsiTheme="minorHAnsi"/>
          <w:sz w:val="22"/>
          <w:szCs w:val="22"/>
        </w:rPr>
        <w:t>no</w:t>
      </w:r>
      <w:proofErr w:type="gramEnd"/>
      <w:r w:rsidRPr="00BD0C33">
        <w:rPr>
          <w:rFonts w:asciiTheme="minorHAnsi" w:hAnsiTheme="minorHAnsi"/>
          <w:sz w:val="22"/>
          <w:szCs w:val="22"/>
        </w:rPr>
        <w:t xml:space="preserve"> final da etapa, cada pólo da célula constitui um conjunto de cromossomas exactamente igual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br/>
      </w:r>
      <w:r w:rsidRPr="00BD0C33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012F60D6" wp14:editId="11A2B39B">
            <wp:simplePos x="0" y="0"/>
            <wp:positionH relativeFrom="column">
              <wp:posOffset>3314700</wp:posOffset>
            </wp:positionH>
            <wp:positionV relativeFrom="paragraph">
              <wp:posOffset>-228600</wp:posOffset>
            </wp:positionV>
            <wp:extent cx="2348865" cy="1704340"/>
            <wp:effectExtent l="0" t="0" r="0" b="0"/>
            <wp:wrapSquare wrapText="bothSides"/>
            <wp:docPr id="3" name="Imagem 3" descr="http://img.sparknotes.com/figures/D/d756b5b73abe2974f3521a828791899f/telopha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img.sparknotes.com/figures/D/d756b5b73abe2974f3521a828791899f/telophase.gif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704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0C33">
        <w:rPr>
          <w:rFonts w:asciiTheme="minorHAnsi" w:hAnsiTheme="minorHAnsi"/>
          <w:sz w:val="22"/>
          <w:szCs w:val="22"/>
        </w:rPr>
        <w:t>Telófase: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ab/>
        <w:t xml:space="preserve">- </w:t>
      </w:r>
      <w:proofErr w:type="gramStart"/>
      <w:r w:rsidRPr="00BD0C33">
        <w:rPr>
          <w:rFonts w:asciiTheme="minorHAnsi" w:hAnsiTheme="minorHAnsi"/>
          <w:sz w:val="22"/>
          <w:szCs w:val="22"/>
        </w:rPr>
        <w:t>inicia-se</w:t>
      </w:r>
      <w:proofErr w:type="gramEnd"/>
      <w:r w:rsidRPr="00BD0C33">
        <w:rPr>
          <w:rFonts w:asciiTheme="minorHAnsi" w:hAnsiTheme="minorHAnsi"/>
          <w:sz w:val="22"/>
          <w:szCs w:val="22"/>
        </w:rPr>
        <w:t xml:space="preserve"> a organização dos núcleos-filho</w:t>
      </w:r>
      <w:r w:rsidRPr="00BD0C33">
        <w:rPr>
          <w:rFonts w:asciiTheme="minorHAnsi" w:hAnsiTheme="minorHAnsi"/>
          <w:color w:val="000000"/>
          <w:sz w:val="22"/>
          <w:szCs w:val="22"/>
        </w:rPr>
        <w:t xml:space="preserve"> 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ab/>
        <w:t xml:space="preserve">- </w:t>
      </w:r>
      <w:proofErr w:type="gramStart"/>
      <w:r w:rsidRPr="00BD0C33">
        <w:rPr>
          <w:rFonts w:asciiTheme="minorHAnsi" w:hAnsiTheme="minorHAnsi"/>
          <w:sz w:val="22"/>
          <w:szCs w:val="22"/>
        </w:rPr>
        <w:t>forma-se</w:t>
      </w:r>
      <w:proofErr w:type="gramEnd"/>
      <w:r w:rsidRPr="00BD0C33">
        <w:rPr>
          <w:rFonts w:asciiTheme="minorHAnsi" w:hAnsiTheme="minorHAnsi"/>
          <w:sz w:val="22"/>
          <w:szCs w:val="22"/>
        </w:rPr>
        <w:t xml:space="preserve"> o invólucro nuclear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ab/>
        <w:t xml:space="preserve">- </w:t>
      </w:r>
      <w:proofErr w:type="gramStart"/>
      <w:r w:rsidRPr="00BD0C33">
        <w:rPr>
          <w:rFonts w:asciiTheme="minorHAnsi" w:hAnsiTheme="minorHAnsi"/>
          <w:sz w:val="22"/>
          <w:szCs w:val="22"/>
        </w:rPr>
        <w:t>inicia-se</w:t>
      </w:r>
      <w:proofErr w:type="gramEnd"/>
      <w:r w:rsidRPr="00BD0C33">
        <w:rPr>
          <w:rFonts w:asciiTheme="minorHAnsi" w:hAnsiTheme="minorHAnsi"/>
          <w:sz w:val="22"/>
          <w:szCs w:val="22"/>
        </w:rPr>
        <w:t xml:space="preserve"> o processo d</w:t>
      </w:r>
      <w:r>
        <w:rPr>
          <w:rFonts w:asciiTheme="minorHAnsi" w:hAnsiTheme="minorHAnsi"/>
          <w:sz w:val="22"/>
          <w:szCs w:val="22"/>
        </w:rPr>
        <w:t>e descondensação dos cromossoma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  <w:u w:val="single" w:color="FF0000"/>
        </w:rPr>
      </w:pPr>
      <w:r w:rsidRPr="00BD0C33">
        <w:rPr>
          <w:rFonts w:asciiTheme="minorHAnsi" w:hAnsiTheme="minorHAnsi"/>
          <w:sz w:val="22"/>
          <w:szCs w:val="22"/>
          <w:u w:val="single" w:color="FF0000"/>
        </w:rPr>
        <w:t>Comparação da fase Mitótica em células Animais e Vegetais.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  <w:u w:val="single" w:color="FF0000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>A mitose processa-se de igual modo para ambas as células.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sz w:val="22"/>
          <w:szCs w:val="22"/>
        </w:rPr>
        <w:t>As diferenças estão ao nível da citocinese.</w:t>
      </w: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2"/>
        <w:gridCol w:w="4322"/>
      </w:tblGrid>
      <w:tr w:rsidR="00BD0C33" w:rsidRPr="00BD0C33" w:rsidTr="00BD0C33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33" w:rsidRPr="00BD0C33" w:rsidRDefault="00BD0C3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BD0C33">
              <w:rPr>
                <w:rFonts w:asciiTheme="minorHAnsi" w:hAnsiTheme="minorHAnsi"/>
                <w:b/>
                <w:sz w:val="22"/>
                <w:szCs w:val="22"/>
              </w:rPr>
              <w:t>Células Animais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33" w:rsidRPr="00BD0C33" w:rsidRDefault="00BD0C3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BD0C33">
              <w:rPr>
                <w:rFonts w:asciiTheme="minorHAnsi" w:hAnsiTheme="minorHAnsi"/>
                <w:b/>
                <w:sz w:val="22"/>
                <w:szCs w:val="22"/>
              </w:rPr>
              <w:t>Células Vegetais</w:t>
            </w:r>
          </w:p>
        </w:tc>
      </w:tr>
      <w:tr w:rsidR="00BD0C33" w:rsidRPr="00BD0C33" w:rsidTr="00BD0C33"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33" w:rsidRPr="00BD0C33" w:rsidRDefault="00BD0C3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BD0C33">
              <w:rPr>
                <w:rFonts w:asciiTheme="minorHAnsi" w:hAnsiTheme="minorHAnsi"/>
                <w:sz w:val="22"/>
                <w:szCs w:val="22"/>
              </w:rPr>
              <w:t>A citocinese ocorre por estrangulamento, ou seja, há uma contracção de filamentos proteicos localizados junto à membrana plasmática.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C33" w:rsidRPr="00BD0C33" w:rsidRDefault="00BD0C3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BD0C33">
              <w:rPr>
                <w:rFonts w:asciiTheme="minorHAnsi" w:hAnsiTheme="minorHAnsi"/>
                <w:sz w:val="22"/>
                <w:szCs w:val="22"/>
              </w:rPr>
              <w:t xml:space="preserve">A parede celular não permite a divisão por estrangulamento. As vesículas do Complexo de </w:t>
            </w:r>
            <w:proofErr w:type="spellStart"/>
            <w:r w:rsidRPr="00BD0C33">
              <w:rPr>
                <w:rFonts w:asciiTheme="minorHAnsi" w:hAnsiTheme="minorHAnsi"/>
                <w:sz w:val="22"/>
                <w:szCs w:val="22"/>
              </w:rPr>
              <w:t>Golgi</w:t>
            </w:r>
            <w:proofErr w:type="spellEnd"/>
            <w:r w:rsidRPr="00BD0C33">
              <w:rPr>
                <w:rFonts w:asciiTheme="minorHAnsi" w:hAnsiTheme="minorHAnsi"/>
                <w:sz w:val="22"/>
                <w:szCs w:val="22"/>
              </w:rPr>
              <w:t xml:space="preserve"> acumulam-se na zona equatorial, fundem-se e formam uma placa de pectina, na qual se deposita celulose. Há assim formação de novas paredes celulares.</w:t>
            </w:r>
          </w:p>
        </w:tc>
      </w:tr>
    </w:tbl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</w:p>
    <w:p w:rsidR="00BD0C33" w:rsidRPr="00BD0C33" w:rsidRDefault="00BD0C33" w:rsidP="00BD0C33">
      <w:pPr>
        <w:rPr>
          <w:rFonts w:asciiTheme="minorHAnsi" w:hAnsiTheme="minorHAnsi"/>
          <w:sz w:val="22"/>
          <w:szCs w:val="22"/>
        </w:rPr>
      </w:pPr>
      <w:r w:rsidRPr="00BD0C33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29D10E30" wp14:editId="541A145A">
            <wp:simplePos x="0" y="0"/>
            <wp:positionH relativeFrom="column">
              <wp:align>center</wp:align>
            </wp:positionH>
            <wp:positionV relativeFrom="paragraph">
              <wp:posOffset>601980</wp:posOffset>
            </wp:positionV>
            <wp:extent cx="2667000" cy="2876550"/>
            <wp:effectExtent l="0" t="0" r="0" b="0"/>
            <wp:wrapSquare wrapText="bothSides"/>
            <wp:docPr id="2" name="Imagem 2" descr="http://upload.wikimedia.org/wikipedia/commons/5/5f/Cytokines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upload.wikimedia.org/wikipedia/commons/5/5f/Cytokinesis.png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EE6" w:rsidRDefault="000A5EE6"/>
    <w:p w:rsidR="008D5287" w:rsidRDefault="008D5287"/>
    <w:p w:rsidR="008D5287" w:rsidRDefault="008D5287"/>
    <w:p w:rsidR="008D5287" w:rsidRPr="008D5287" w:rsidRDefault="008D5287" w:rsidP="008D5287"/>
    <w:p w:rsidR="008D5287" w:rsidRPr="008D5287" w:rsidRDefault="008D5287" w:rsidP="008D5287"/>
    <w:p w:rsidR="008D5287" w:rsidRPr="008D5287" w:rsidRDefault="008D5287" w:rsidP="008D5287"/>
    <w:p w:rsidR="008D5287" w:rsidRPr="008D5287" w:rsidRDefault="008D5287" w:rsidP="008D5287"/>
    <w:p w:rsidR="008D5287" w:rsidRPr="008D5287" w:rsidRDefault="008D5287" w:rsidP="008D5287"/>
    <w:p w:rsidR="008D5287" w:rsidRPr="008D5287" w:rsidRDefault="008D5287" w:rsidP="008D5287"/>
    <w:p w:rsidR="008D5287" w:rsidRPr="008D5287" w:rsidRDefault="008D5287" w:rsidP="008D5287"/>
    <w:p w:rsidR="008D5287" w:rsidRPr="008D5287" w:rsidRDefault="008D5287" w:rsidP="008D5287"/>
    <w:p w:rsidR="008D5287" w:rsidRPr="008D5287" w:rsidRDefault="008D5287" w:rsidP="008D5287"/>
    <w:p w:rsidR="008D5287" w:rsidRPr="008D5287" w:rsidRDefault="008D5287" w:rsidP="008D5287"/>
    <w:p w:rsidR="008D5287" w:rsidRPr="008D5287" w:rsidRDefault="008D5287" w:rsidP="008D5287"/>
    <w:p w:rsidR="008D5287" w:rsidRPr="008D5287" w:rsidRDefault="008D5287" w:rsidP="008D5287"/>
    <w:p w:rsidR="008D5287" w:rsidRPr="008D5287" w:rsidRDefault="008D5287" w:rsidP="008D5287"/>
    <w:p w:rsidR="008D5287" w:rsidRPr="008D5287" w:rsidRDefault="008D5287" w:rsidP="008D5287"/>
    <w:p w:rsidR="008D5287" w:rsidRPr="008D5287" w:rsidRDefault="008D5287" w:rsidP="008D5287"/>
    <w:p w:rsidR="008D5287" w:rsidRPr="008D5287" w:rsidRDefault="008D5287" w:rsidP="008D5287"/>
    <w:p w:rsidR="008D5287" w:rsidRPr="008D5287" w:rsidRDefault="008D5287" w:rsidP="008D5287"/>
    <w:p w:rsidR="008D5287" w:rsidRPr="008D5287" w:rsidRDefault="008D5287" w:rsidP="008D5287"/>
    <w:p w:rsidR="008D5287" w:rsidRPr="008D5287" w:rsidRDefault="008D5287" w:rsidP="008D5287"/>
    <w:p w:rsidR="008D5287" w:rsidRPr="008D5287" w:rsidRDefault="008D5287" w:rsidP="008D5287"/>
    <w:p w:rsidR="008D5287" w:rsidRPr="008D5287" w:rsidRDefault="008D5287" w:rsidP="008D5287"/>
    <w:p w:rsidR="008D5287" w:rsidRPr="008D5287" w:rsidRDefault="008D5287" w:rsidP="008D5287"/>
    <w:p w:rsidR="008D5287" w:rsidRPr="008D5287" w:rsidRDefault="008D5287" w:rsidP="008D5287"/>
    <w:p w:rsidR="008D5287" w:rsidRPr="008D5287" w:rsidRDefault="008D5287" w:rsidP="008D5287"/>
    <w:p w:rsidR="008D5287" w:rsidRPr="008D5287" w:rsidRDefault="008D5287" w:rsidP="008D5287"/>
    <w:p w:rsidR="008D5287" w:rsidRPr="008D5287" w:rsidRDefault="008D5287" w:rsidP="008D5287"/>
    <w:p w:rsidR="008D5287" w:rsidRDefault="008D5287" w:rsidP="008D5287"/>
    <w:p w:rsidR="008D5287" w:rsidRPr="008D5287" w:rsidRDefault="008D5287" w:rsidP="008D5287"/>
    <w:p w:rsidR="008D5287" w:rsidRDefault="008D5287" w:rsidP="008D5287"/>
    <w:p w:rsidR="008D5287" w:rsidRDefault="008D5287" w:rsidP="008D5287"/>
    <w:p w:rsidR="008D5287" w:rsidRPr="008D5287" w:rsidRDefault="008D5287" w:rsidP="008D5287">
      <w:pPr>
        <w:tabs>
          <w:tab w:val="left" w:pos="1245"/>
        </w:tabs>
      </w:pPr>
      <w:r>
        <w:tab/>
      </w:r>
    </w:p>
    <w:p w:rsidR="008D5287" w:rsidRPr="008D5287" w:rsidRDefault="008D5287" w:rsidP="008D5287">
      <w:pPr>
        <w:shd w:val="clear" w:color="auto" w:fill="FFFFFF"/>
        <w:rPr>
          <w:rFonts w:asciiTheme="minorHAnsi" w:hAnsiTheme="minorHAnsi" w:cs="Calibri"/>
          <w:color w:val="FF0000"/>
          <w:sz w:val="36"/>
          <w:szCs w:val="36"/>
        </w:rPr>
      </w:pPr>
      <w:r w:rsidRPr="008D5287">
        <w:rPr>
          <w:rFonts w:asciiTheme="minorHAnsi" w:hAnsiTheme="minorHAnsi" w:cs="Calibri"/>
          <w:color w:val="FF0000"/>
          <w:sz w:val="36"/>
          <w:szCs w:val="36"/>
        </w:rPr>
        <w:lastRenderedPageBreak/>
        <w:t>Unidade 5 (continuação)</w:t>
      </w:r>
    </w:p>
    <w:p w:rsidR="008D5287" w:rsidRPr="008D5287" w:rsidRDefault="008D5287" w:rsidP="008D5287">
      <w:p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</w:p>
    <w:p w:rsidR="008D5287" w:rsidRPr="008D5287" w:rsidRDefault="008D5287" w:rsidP="008D5287">
      <w:p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  <w:u w:val="single"/>
        </w:rPr>
        <w:t>Mutação</w:t>
      </w: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– qualquer modificação ou alteração brusca de genes ou de cromossomas, podendo provocar uma variação hereditária ou uma mudança no fenótipo. A mutação pode produzir uma característica favorável num dado ambiente e desfavorável noutro.</w:t>
      </w:r>
    </w:p>
    <w:p w:rsidR="008D5287" w:rsidRPr="008D5287" w:rsidRDefault="008D5287" w:rsidP="008D5287">
      <w:p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</w:p>
    <w:p w:rsidR="008D5287" w:rsidRPr="008D5287" w:rsidRDefault="008D5287" w:rsidP="008D5287">
      <w:pPr>
        <w:numPr>
          <w:ilvl w:val="0"/>
          <w:numId w:val="1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</w:rPr>
        <w:t>Classificação das mutações:</w:t>
      </w:r>
    </w:p>
    <w:p w:rsidR="008D5287" w:rsidRPr="008D5287" w:rsidRDefault="008D5287" w:rsidP="008D5287">
      <w:pPr>
        <w:numPr>
          <w:ilvl w:val="1"/>
          <w:numId w:val="2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  <w:u w:val="single"/>
        </w:rPr>
        <w:t>Génicas</w:t>
      </w: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– alteram a sequência de nucleótidos do </w:t>
      </w:r>
      <w:proofErr w:type="gramStart"/>
      <w:r w:rsidRPr="008D5287">
        <w:rPr>
          <w:rFonts w:asciiTheme="minorHAnsi" w:hAnsiTheme="minorHAnsi" w:cs="Calibri"/>
          <w:color w:val="000000"/>
          <w:sz w:val="22"/>
          <w:szCs w:val="22"/>
        </w:rPr>
        <w:t>DNA</w:t>
      </w:r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, por substituição, adição ou remoção de bases. Podem conduzir à modificação da molécula de </w:t>
      </w:r>
      <w:proofErr w:type="spellStart"/>
      <w:r w:rsidRPr="008D5287">
        <w:rPr>
          <w:rFonts w:asciiTheme="minorHAnsi" w:hAnsiTheme="minorHAnsi" w:cs="Calibri"/>
          <w:color w:val="000000"/>
          <w:sz w:val="22"/>
          <w:szCs w:val="22"/>
        </w:rPr>
        <w:t>RNAm</w:t>
      </w:r>
      <w:proofErr w:type="spell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que é transcrita a partir do </w:t>
      </w:r>
      <w:proofErr w:type="gramStart"/>
      <w:r w:rsidRPr="008D5287">
        <w:rPr>
          <w:rFonts w:asciiTheme="minorHAnsi" w:hAnsiTheme="minorHAnsi" w:cs="Calibri"/>
          <w:color w:val="000000"/>
          <w:sz w:val="22"/>
          <w:szCs w:val="22"/>
        </w:rPr>
        <w:t>DNA</w:t>
      </w:r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e, consequentemente, à alteração da proteína produzida, o que tem, geralmente, efeitos no fenótipo.</w:t>
      </w:r>
    </w:p>
    <w:p w:rsidR="008D5287" w:rsidRPr="008D5287" w:rsidRDefault="008D5287" w:rsidP="008D5287">
      <w:pPr>
        <w:numPr>
          <w:ilvl w:val="1"/>
          <w:numId w:val="2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  <w:u w:val="single"/>
        </w:rPr>
        <w:t>Cromossómicas</w:t>
      </w: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– traduzem-se numa alteração da estrutura (mutação cromossómica estrutural) ou do número (mutação cromossómica numérica) de cromossomas. Podem afectar uma determinada região de um cromossoma, um cromossoma inteiro ou todo o complemento cromossómico de um indivíduo.</w:t>
      </w:r>
    </w:p>
    <w:p w:rsidR="008D5287" w:rsidRPr="008D5287" w:rsidRDefault="008D5287" w:rsidP="008D5287">
      <w:pPr>
        <w:shd w:val="clear" w:color="auto" w:fill="FFFFFF"/>
        <w:ind w:left="720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> </w:t>
      </w:r>
    </w:p>
    <w:p w:rsidR="008D5287" w:rsidRPr="008D5287" w:rsidRDefault="008D5287" w:rsidP="008D5287">
      <w:pPr>
        <w:numPr>
          <w:ilvl w:val="0"/>
          <w:numId w:val="3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>As mutações podem ocorrer em células somáticas ou germinativas:</w:t>
      </w:r>
    </w:p>
    <w:p w:rsidR="008D5287" w:rsidRPr="008D5287" w:rsidRDefault="008D5287" w:rsidP="008D5287">
      <w:pPr>
        <w:numPr>
          <w:ilvl w:val="1"/>
          <w:numId w:val="4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</w:rPr>
        <w:t>Mutação somática</w:t>
      </w: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– ocorre durante a replicação do </w:t>
      </w:r>
      <w:proofErr w:type="gramStart"/>
      <w:r w:rsidRPr="008D5287">
        <w:rPr>
          <w:rFonts w:asciiTheme="minorHAnsi" w:hAnsiTheme="minorHAnsi" w:cs="Calibri"/>
          <w:color w:val="000000"/>
          <w:sz w:val="22"/>
          <w:szCs w:val="22"/>
        </w:rPr>
        <w:t>DNA</w:t>
      </w:r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que precede uma divisão mitótica. Todas as células descendentes são afectadas, mas podem localizar-se apenas numa pequena parte do corpo. As mutações somáticas estão na origem de certos cancros. Não são transmitidas à descendência.</w:t>
      </w:r>
    </w:p>
    <w:p w:rsidR="008D5287" w:rsidRPr="008D5287" w:rsidRDefault="008D5287" w:rsidP="008D5287">
      <w:pPr>
        <w:numPr>
          <w:ilvl w:val="1"/>
          <w:numId w:val="4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</w:rPr>
        <w:t>Mutação nas células germinativas</w:t>
      </w: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– ocorre durante a replicação do </w:t>
      </w:r>
      <w:proofErr w:type="gramStart"/>
      <w:r w:rsidRPr="008D5287">
        <w:rPr>
          <w:rFonts w:asciiTheme="minorHAnsi" w:hAnsiTheme="minorHAnsi" w:cs="Calibri"/>
          <w:color w:val="000000"/>
          <w:sz w:val="22"/>
          <w:szCs w:val="22"/>
        </w:rPr>
        <w:t>DNA</w:t>
      </w:r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que precede a meiose. A mutação afecta os gâmetas e todas as células que deles descendem após a fecundação – é transmitida à descendência.</w:t>
      </w:r>
    </w:p>
    <w:p w:rsidR="008D5287" w:rsidRPr="008D5287" w:rsidRDefault="008D5287" w:rsidP="008D5287">
      <w:pPr>
        <w:shd w:val="clear" w:color="auto" w:fill="FFFFFF"/>
        <w:ind w:left="720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> </w:t>
      </w:r>
    </w:p>
    <w:p w:rsidR="008D5287" w:rsidRPr="008D5287" w:rsidRDefault="008D5287" w:rsidP="008D5287">
      <w:pPr>
        <w:numPr>
          <w:ilvl w:val="0"/>
          <w:numId w:val="5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As mutações são importantes do ponto de vista evolutivo. São as mutações que </w:t>
      </w:r>
      <w:r w:rsidRPr="008D5287">
        <w:rPr>
          <w:rFonts w:asciiTheme="minorHAnsi" w:hAnsiTheme="minorHAnsi" w:cs="Calibri"/>
          <w:color w:val="000000"/>
          <w:sz w:val="22"/>
          <w:szCs w:val="22"/>
          <w:u w:val="single"/>
        </w:rPr>
        <w:t>dão origem à variabilidade de indivíduos de uma população</w:t>
      </w: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sobre a qual actua a selecção natural.</w:t>
      </w:r>
    </w:p>
    <w:p w:rsidR="008D5287" w:rsidRPr="008D5287" w:rsidRDefault="008D5287" w:rsidP="008D5287">
      <w:p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</w:p>
    <w:p w:rsidR="008D5287" w:rsidRPr="008D5287" w:rsidRDefault="008D5287" w:rsidP="008D5287">
      <w:pPr>
        <w:numPr>
          <w:ilvl w:val="0"/>
          <w:numId w:val="6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>As mutações podem ocorrer espontaneamente ou podem ser induzidas por exposição a um agente mutagénico.</w:t>
      </w:r>
    </w:p>
    <w:p w:rsidR="008D5287" w:rsidRPr="008D5287" w:rsidRDefault="008D5287" w:rsidP="008D5287">
      <w:p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>
        <w:rPr>
          <w:rFonts w:asciiTheme="minorHAnsi" w:hAnsiTheme="minorHAnsi" w:cs="Calibri"/>
          <w:color w:val="000000"/>
          <w:sz w:val="22"/>
          <w:szCs w:val="22"/>
        </w:rPr>
        <w:t> </w:t>
      </w:r>
    </w:p>
    <w:p w:rsidR="008D5287" w:rsidRPr="008D5287" w:rsidRDefault="008D5287" w:rsidP="008D5287">
      <w:pPr>
        <w:numPr>
          <w:ilvl w:val="0"/>
          <w:numId w:val="7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</w:rPr>
        <w:t>Mutações espontâneas:</w:t>
      </w:r>
    </w:p>
    <w:p w:rsidR="008D5287" w:rsidRPr="008D5287" w:rsidRDefault="008D5287" w:rsidP="008D5287">
      <w:pPr>
        <w:numPr>
          <w:ilvl w:val="1"/>
          <w:numId w:val="8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  <w:u w:val="single"/>
        </w:rPr>
        <w:t>Podem ocorrer devido:</w:t>
      </w:r>
    </w:p>
    <w:p w:rsidR="008D5287" w:rsidRPr="008D5287" w:rsidRDefault="008D5287" w:rsidP="008D5287">
      <w:pPr>
        <w:numPr>
          <w:ilvl w:val="2"/>
          <w:numId w:val="9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proofErr w:type="gramStart"/>
      <w:r w:rsidRPr="008D5287">
        <w:rPr>
          <w:rFonts w:asciiTheme="minorHAnsi" w:hAnsiTheme="minorHAnsi" w:cs="Calibri"/>
          <w:color w:val="000000"/>
          <w:sz w:val="22"/>
          <w:szCs w:val="22"/>
        </w:rPr>
        <w:t>ao</w:t>
      </w:r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facto de que as quatro bases </w:t>
      </w:r>
      <w:proofErr w:type="spellStart"/>
      <w:r w:rsidRPr="008D5287">
        <w:rPr>
          <w:rFonts w:asciiTheme="minorHAnsi" w:hAnsiTheme="minorHAnsi" w:cs="Calibri"/>
          <w:color w:val="000000"/>
          <w:sz w:val="22"/>
          <w:szCs w:val="22"/>
        </w:rPr>
        <w:t>nucleotídicas</w:t>
      </w:r>
      <w:proofErr w:type="spell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podem existir sob duas formas diferentes, uma usual e outra muito rara. Quando uma base adquire, temporariamente, a sua forma rara, pode emparelhar-se com uma base diferente.</w:t>
      </w:r>
    </w:p>
    <w:p w:rsidR="008D5287" w:rsidRPr="008D5287" w:rsidRDefault="008D5287" w:rsidP="008D5287">
      <w:pPr>
        <w:numPr>
          <w:ilvl w:val="2"/>
          <w:numId w:val="9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proofErr w:type="gramStart"/>
      <w:r w:rsidRPr="008D5287">
        <w:rPr>
          <w:rFonts w:asciiTheme="minorHAnsi" w:hAnsiTheme="minorHAnsi" w:cs="Calibri"/>
          <w:color w:val="000000"/>
          <w:sz w:val="22"/>
          <w:szCs w:val="22"/>
        </w:rPr>
        <w:t>a</w:t>
      </w:r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erros na replicação do DNA motivados pela DNA polimerase. Quase sempre estes erros são reparados durante o processo de replicação do </w:t>
      </w:r>
      <w:proofErr w:type="gramStart"/>
      <w:r w:rsidRPr="008D5287">
        <w:rPr>
          <w:rFonts w:asciiTheme="minorHAnsi" w:hAnsiTheme="minorHAnsi" w:cs="Calibri"/>
          <w:color w:val="000000"/>
          <w:sz w:val="22"/>
          <w:szCs w:val="22"/>
        </w:rPr>
        <w:t>DNA</w:t>
      </w:r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>, contudo, alguns persistem.</w:t>
      </w:r>
    </w:p>
    <w:p w:rsidR="008D5287" w:rsidRPr="008D5287" w:rsidRDefault="008D5287" w:rsidP="008D5287">
      <w:pPr>
        <w:numPr>
          <w:ilvl w:val="2"/>
          <w:numId w:val="9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proofErr w:type="gramStart"/>
      <w:r w:rsidRPr="008D5287">
        <w:rPr>
          <w:rFonts w:asciiTheme="minorHAnsi" w:hAnsiTheme="minorHAnsi" w:cs="Calibri"/>
          <w:color w:val="000000"/>
          <w:sz w:val="22"/>
          <w:szCs w:val="22"/>
        </w:rPr>
        <w:t>a</w:t>
      </w:r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erros na meiose ou mitose (não disjunção de homólogos ou cromatídeos, tendo como consequência a formação de células com excesso ou falta de cromossomas).</w:t>
      </w:r>
    </w:p>
    <w:p w:rsidR="008D5287" w:rsidRPr="008D5287" w:rsidRDefault="008D5287" w:rsidP="008D5287">
      <w:pPr>
        <w:numPr>
          <w:ilvl w:val="1"/>
          <w:numId w:val="10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  <w:u w:val="single"/>
        </w:rPr>
        <w:t>Onde ocorrem?</w:t>
      </w: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Podem ocorrer em qualquer gene e em qualquer local do gene, no entanto:</w:t>
      </w:r>
    </w:p>
    <w:p w:rsidR="008D5287" w:rsidRPr="008D5287" w:rsidRDefault="008D5287" w:rsidP="008D5287">
      <w:pPr>
        <w:numPr>
          <w:ilvl w:val="2"/>
          <w:numId w:val="11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proofErr w:type="gramStart"/>
      <w:r w:rsidRPr="008D5287">
        <w:rPr>
          <w:rFonts w:asciiTheme="minorHAnsi" w:hAnsiTheme="minorHAnsi" w:cs="Calibri"/>
          <w:color w:val="000000"/>
          <w:sz w:val="22"/>
          <w:szCs w:val="22"/>
        </w:rPr>
        <w:t>são</w:t>
      </w:r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mais frequentes em regiões com sequências de DNA repetitivas ou simétricas, os chamados pontos quentes. Nestes locais, aumenta o risco de uma cadeia de </w:t>
      </w:r>
      <w:proofErr w:type="gramStart"/>
      <w:r w:rsidRPr="008D5287">
        <w:rPr>
          <w:rFonts w:asciiTheme="minorHAnsi" w:hAnsiTheme="minorHAnsi" w:cs="Calibri"/>
          <w:color w:val="000000"/>
          <w:sz w:val="22"/>
          <w:szCs w:val="22"/>
        </w:rPr>
        <w:t>DNA</w:t>
      </w:r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emparelhar consigo própria durante a replicação;</w:t>
      </w:r>
    </w:p>
    <w:p w:rsidR="008D5287" w:rsidRPr="008D5287" w:rsidRDefault="008D5287" w:rsidP="008D5287">
      <w:pPr>
        <w:numPr>
          <w:ilvl w:val="2"/>
          <w:numId w:val="11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proofErr w:type="gramStart"/>
      <w:r w:rsidRPr="008D5287">
        <w:rPr>
          <w:rFonts w:asciiTheme="minorHAnsi" w:hAnsiTheme="minorHAnsi" w:cs="Calibri"/>
          <w:color w:val="000000"/>
          <w:sz w:val="22"/>
          <w:szCs w:val="22"/>
        </w:rPr>
        <w:lastRenderedPageBreak/>
        <w:t>são</w:t>
      </w:r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mais frequentes em genes de maior tamanho, que, assim, têm uma maior probabilidade de sofrer alterações na sua sequência de bases;</w:t>
      </w:r>
    </w:p>
    <w:p w:rsidR="008D5287" w:rsidRPr="008D5287" w:rsidRDefault="008D5287" w:rsidP="008D5287">
      <w:pPr>
        <w:numPr>
          <w:ilvl w:val="2"/>
          <w:numId w:val="11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proofErr w:type="gramStart"/>
      <w:r w:rsidRPr="008D5287">
        <w:rPr>
          <w:rFonts w:asciiTheme="minorHAnsi" w:hAnsiTheme="minorHAnsi" w:cs="Calibri"/>
          <w:color w:val="000000"/>
          <w:sz w:val="22"/>
          <w:szCs w:val="22"/>
        </w:rPr>
        <w:t>são</w:t>
      </w:r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mais frequentes em genes do genoma mitocondrial que não tem mecanismos de reparação do DNA.</w:t>
      </w:r>
    </w:p>
    <w:p w:rsidR="008D5287" w:rsidRPr="008D5287" w:rsidRDefault="008D5287" w:rsidP="008D5287">
      <w:pPr>
        <w:shd w:val="clear" w:color="auto" w:fill="FFFFFF"/>
        <w:ind w:left="720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> </w:t>
      </w:r>
    </w:p>
    <w:p w:rsidR="008D5287" w:rsidRPr="008D5287" w:rsidRDefault="008D5287" w:rsidP="008D5287">
      <w:pPr>
        <w:numPr>
          <w:ilvl w:val="0"/>
          <w:numId w:val="11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</w:rPr>
        <w:t>Mutações induzidas:</w:t>
      </w:r>
    </w:p>
    <w:p w:rsidR="008D5287" w:rsidRPr="008D5287" w:rsidRDefault="008D5287" w:rsidP="008D5287">
      <w:pPr>
        <w:numPr>
          <w:ilvl w:val="1"/>
          <w:numId w:val="12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  <w:u w:val="single"/>
        </w:rPr>
        <w:t>Agentes mutagénicos</w:t>
      </w: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– substâncias químicas ou radiações que aumentam a probabilidade de ocorrência de mutações.</w:t>
      </w:r>
    </w:p>
    <w:p w:rsidR="008D5287" w:rsidRPr="008D5287" w:rsidRDefault="008D5287" w:rsidP="008D5287">
      <w:pPr>
        <w:numPr>
          <w:ilvl w:val="1"/>
          <w:numId w:val="12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  <w:u w:val="single"/>
        </w:rPr>
        <w:t>Principais agentes mutagénicos:</w:t>
      </w:r>
    </w:p>
    <w:p w:rsidR="008D5287" w:rsidRPr="008D5287" w:rsidRDefault="008D5287" w:rsidP="008D5287">
      <w:pPr>
        <w:numPr>
          <w:ilvl w:val="2"/>
          <w:numId w:val="13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proofErr w:type="gramStart"/>
      <w:r w:rsidRPr="008D5287">
        <w:rPr>
          <w:rFonts w:asciiTheme="minorHAnsi" w:hAnsiTheme="minorHAnsi" w:cs="Calibri"/>
          <w:color w:val="000000"/>
          <w:sz w:val="22"/>
          <w:szCs w:val="22"/>
        </w:rPr>
        <w:t>fontes</w:t>
      </w:r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naturais de radiação como raios cósmicos, luz solar e minerais radioactivos da crosta terrestre. Certos minerais da crosta (urânio, rádio, carbono 14...) emitem radiações ionizantes, os </w:t>
      </w:r>
      <w:proofErr w:type="gramStart"/>
      <w:r w:rsidRPr="008D5287">
        <w:rPr>
          <w:rFonts w:asciiTheme="minorHAnsi" w:hAnsiTheme="minorHAnsi" w:cs="Calibri"/>
          <w:color w:val="000000"/>
          <w:sz w:val="22"/>
          <w:szCs w:val="22"/>
        </w:rPr>
        <w:t>raios α</w:t>
      </w:r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, β e γ. Estas radiações, especialmente os </w:t>
      </w:r>
      <w:proofErr w:type="gramStart"/>
      <w:r w:rsidRPr="008D5287">
        <w:rPr>
          <w:rFonts w:asciiTheme="minorHAnsi" w:hAnsiTheme="minorHAnsi" w:cs="Calibri"/>
          <w:color w:val="000000"/>
          <w:sz w:val="22"/>
          <w:szCs w:val="22"/>
        </w:rPr>
        <w:t>raios γ</w:t>
      </w:r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>, têm energia suficiente para remover electrões dos átomos e quebrar o esqueleto de açucares e fosfato do DNA;</w:t>
      </w:r>
    </w:p>
    <w:p w:rsidR="008D5287" w:rsidRPr="008D5287" w:rsidRDefault="008D5287" w:rsidP="008D5287">
      <w:pPr>
        <w:numPr>
          <w:ilvl w:val="2"/>
          <w:numId w:val="13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proofErr w:type="gramStart"/>
      <w:r w:rsidRPr="008D5287">
        <w:rPr>
          <w:rFonts w:asciiTheme="minorHAnsi" w:hAnsiTheme="minorHAnsi" w:cs="Calibri"/>
          <w:color w:val="000000"/>
          <w:sz w:val="22"/>
          <w:szCs w:val="22"/>
        </w:rPr>
        <w:t>substâncias</w:t>
      </w:r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químicas, como agentes </w:t>
      </w:r>
      <w:proofErr w:type="spellStart"/>
      <w:r w:rsidRPr="008D5287">
        <w:rPr>
          <w:rFonts w:asciiTheme="minorHAnsi" w:hAnsiTheme="minorHAnsi" w:cs="Calibri"/>
          <w:color w:val="000000"/>
          <w:sz w:val="22"/>
          <w:szCs w:val="22"/>
        </w:rPr>
        <w:t>aquilantes</w:t>
      </w:r>
      <w:proofErr w:type="spell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, acridinas, drogas usadas em quimioterapia, nitrosaminas e nitrito de </w:t>
      </w:r>
      <w:proofErr w:type="spellStart"/>
      <w:r w:rsidRPr="008D5287">
        <w:rPr>
          <w:rFonts w:asciiTheme="minorHAnsi" w:hAnsiTheme="minorHAnsi" w:cs="Calibri"/>
          <w:color w:val="000000"/>
          <w:sz w:val="22"/>
          <w:szCs w:val="22"/>
        </w:rPr>
        <w:t>s´ódio</w:t>
      </w:r>
      <w:proofErr w:type="spellEnd"/>
      <w:r w:rsidRPr="008D5287">
        <w:rPr>
          <w:rFonts w:asciiTheme="minorHAnsi" w:hAnsiTheme="minorHAnsi" w:cs="Calibri"/>
          <w:color w:val="000000"/>
          <w:sz w:val="22"/>
          <w:szCs w:val="22"/>
        </w:rPr>
        <w:t>.</w:t>
      </w:r>
    </w:p>
    <w:p w:rsidR="008D5287" w:rsidRPr="008D5287" w:rsidRDefault="008D5287" w:rsidP="008D5287">
      <w:pPr>
        <w:numPr>
          <w:ilvl w:val="1"/>
          <w:numId w:val="14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  <w:u w:val="single"/>
        </w:rPr>
        <w:t>Formas de actuação dos agentes mutagénicos:</w:t>
      </w:r>
    </w:p>
    <w:p w:rsidR="008D5287" w:rsidRPr="008D5287" w:rsidRDefault="008D5287" w:rsidP="008D5287">
      <w:pPr>
        <w:numPr>
          <w:ilvl w:val="2"/>
          <w:numId w:val="15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proofErr w:type="gramStart"/>
      <w:r w:rsidRPr="008D5287">
        <w:rPr>
          <w:rFonts w:asciiTheme="minorHAnsi" w:hAnsiTheme="minorHAnsi" w:cs="Calibri"/>
          <w:color w:val="000000"/>
          <w:sz w:val="22"/>
          <w:szCs w:val="22"/>
        </w:rPr>
        <w:t>alteração</w:t>
      </w:r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das bases </w:t>
      </w:r>
      <w:proofErr w:type="spellStart"/>
      <w:r w:rsidRPr="008D5287">
        <w:rPr>
          <w:rFonts w:asciiTheme="minorHAnsi" w:hAnsiTheme="minorHAnsi" w:cs="Calibri"/>
          <w:color w:val="000000"/>
          <w:sz w:val="22"/>
          <w:szCs w:val="22"/>
        </w:rPr>
        <w:t>nucleotídicas</w:t>
      </w:r>
      <w:proofErr w:type="spell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por agentes químicos. No caso do ácido nítrico e dos seus derivados, podem transformar a citosina presente no </w:t>
      </w:r>
      <w:proofErr w:type="gramStart"/>
      <w:r w:rsidRPr="008D5287">
        <w:rPr>
          <w:rFonts w:asciiTheme="minorHAnsi" w:hAnsiTheme="minorHAnsi" w:cs="Calibri"/>
          <w:color w:val="000000"/>
          <w:sz w:val="22"/>
          <w:szCs w:val="22"/>
        </w:rPr>
        <w:t>DNA</w:t>
      </w:r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>, na sua forma rara; para tal, ocorre a conversão de -NH2 em =NH. Tem por consequência a alteração do emparelhamento das bases;</w:t>
      </w:r>
    </w:p>
    <w:p w:rsidR="008D5287" w:rsidRPr="008D5287" w:rsidRDefault="008D5287" w:rsidP="008D5287">
      <w:pPr>
        <w:numPr>
          <w:ilvl w:val="2"/>
          <w:numId w:val="15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proofErr w:type="gramStart"/>
      <w:r w:rsidRPr="008D5287">
        <w:rPr>
          <w:rFonts w:asciiTheme="minorHAnsi" w:hAnsiTheme="minorHAnsi" w:cs="Calibri"/>
          <w:color w:val="000000"/>
          <w:sz w:val="22"/>
          <w:szCs w:val="22"/>
        </w:rPr>
        <w:t>adição</w:t>
      </w:r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de grupos químicos às bases por agentes químicos, como, por exemplo, o benzopireno, um dos componentes do fumo do tabaco, que adiciona um grupo químico à guanina, tornando-a indisponível para o emparelhamento das bases;</w:t>
      </w:r>
    </w:p>
    <w:p w:rsidR="008D5287" w:rsidRDefault="008D5287" w:rsidP="008D5287">
      <w:pPr>
        <w:numPr>
          <w:ilvl w:val="2"/>
          <w:numId w:val="15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proofErr w:type="gramStart"/>
      <w:r w:rsidRPr="008D5287">
        <w:rPr>
          <w:rFonts w:asciiTheme="minorHAnsi" w:hAnsiTheme="minorHAnsi" w:cs="Calibri"/>
          <w:color w:val="000000"/>
          <w:sz w:val="22"/>
          <w:szCs w:val="22"/>
        </w:rPr>
        <w:t>danificação</w:t>
      </w:r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do material genético por radiações. As radiações ionizantes (raios X) produzem radicais livres, altamente reactivos, e que podem alterar as bases do </w:t>
      </w:r>
      <w:proofErr w:type="gramStart"/>
      <w:r w:rsidRPr="008D5287">
        <w:rPr>
          <w:rFonts w:asciiTheme="minorHAnsi" w:hAnsiTheme="minorHAnsi" w:cs="Calibri"/>
          <w:color w:val="000000"/>
          <w:sz w:val="22"/>
          <w:szCs w:val="22"/>
        </w:rPr>
        <w:t>DNA</w:t>
      </w:r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para formas não reconhecíveis, ou causar anormalidades cromossómicas. As radiações ultravioletas do Sol são absorvidas pela timina do </w:t>
      </w:r>
      <w:proofErr w:type="gramStart"/>
      <w:r w:rsidRPr="008D5287">
        <w:rPr>
          <w:rFonts w:asciiTheme="minorHAnsi" w:hAnsiTheme="minorHAnsi" w:cs="Calibri"/>
          <w:color w:val="000000"/>
          <w:sz w:val="22"/>
          <w:szCs w:val="22"/>
        </w:rPr>
        <w:t>DNA</w:t>
      </w:r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>, promovendo o estabelecimento de ligações covalentes entre bases adjacentes, o que causa grandes problemas durante a replicação do DNA.</w:t>
      </w:r>
    </w:p>
    <w:p w:rsidR="008D5287" w:rsidRDefault="008D5287" w:rsidP="008D5287">
      <w:p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</w:p>
    <w:p w:rsidR="008D5287" w:rsidRDefault="008D5287" w:rsidP="008D5287">
      <w:p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</w:p>
    <w:p w:rsidR="008D5287" w:rsidRDefault="008D5287" w:rsidP="008D5287">
      <w:p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</w:p>
    <w:p w:rsidR="008D5287" w:rsidRDefault="008D5287" w:rsidP="008D5287">
      <w:p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</w:p>
    <w:p w:rsidR="008D5287" w:rsidRDefault="008D5287" w:rsidP="008D5287">
      <w:p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</w:p>
    <w:p w:rsidR="008D5287" w:rsidRDefault="008D5287" w:rsidP="008D5287">
      <w:p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</w:p>
    <w:p w:rsidR="008D5287" w:rsidRDefault="008D5287" w:rsidP="008D5287">
      <w:p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</w:p>
    <w:p w:rsidR="008D5287" w:rsidRDefault="008D5287" w:rsidP="008D5287">
      <w:p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</w:p>
    <w:p w:rsidR="008D5287" w:rsidRDefault="008D5287" w:rsidP="008D5287">
      <w:p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</w:p>
    <w:p w:rsidR="008D5287" w:rsidRDefault="008D5287" w:rsidP="008D5287">
      <w:p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</w:p>
    <w:p w:rsidR="008D5287" w:rsidRDefault="008D5287" w:rsidP="008D5287">
      <w:p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</w:p>
    <w:p w:rsidR="008D5287" w:rsidRDefault="008D5287" w:rsidP="008D5287">
      <w:p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</w:p>
    <w:p w:rsidR="008D5287" w:rsidRDefault="008D5287" w:rsidP="008D5287">
      <w:p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</w:p>
    <w:p w:rsidR="008D5287" w:rsidRDefault="008D5287" w:rsidP="008D5287">
      <w:p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</w:p>
    <w:p w:rsidR="008D5287" w:rsidRPr="008D5287" w:rsidRDefault="008D5287" w:rsidP="008D5287">
      <w:p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</w:p>
    <w:p w:rsidR="008D5287" w:rsidRPr="008D5287" w:rsidRDefault="008D5287" w:rsidP="008D5287">
      <w:p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</w:p>
    <w:p w:rsidR="008D5287" w:rsidRPr="008D5287" w:rsidRDefault="008D5287" w:rsidP="008D5287">
      <w:p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</w:p>
    <w:p w:rsidR="008D5287" w:rsidRPr="008D5287" w:rsidRDefault="008D5287" w:rsidP="008D5287">
      <w:p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</w:rPr>
        <w:lastRenderedPageBreak/>
        <w:t>Tipos de Mutações:</w:t>
      </w:r>
    </w:p>
    <w:p w:rsidR="008D5287" w:rsidRPr="008D5287" w:rsidRDefault="008D5287" w:rsidP="008D5287">
      <w:p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</w:p>
    <w:p w:rsidR="008D5287" w:rsidRPr="008D5287" w:rsidRDefault="008D5287" w:rsidP="008D5287">
      <w:pPr>
        <w:numPr>
          <w:ilvl w:val="0"/>
          <w:numId w:val="16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  <w:u w:val="single"/>
        </w:rPr>
        <w:t>Mutações Génicas:</w:t>
      </w:r>
    </w:p>
    <w:p w:rsidR="008D5287" w:rsidRPr="008D5287" w:rsidRDefault="008D5287" w:rsidP="008D5287">
      <w:p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385"/>
        <w:gridCol w:w="1904"/>
        <w:gridCol w:w="5365"/>
      </w:tblGrid>
      <w:tr w:rsidR="008D5287" w:rsidRPr="008D5287" w:rsidTr="00340006">
        <w:trPr>
          <w:tblHeader/>
          <w:tblCellSpacing w:w="0" w:type="dxa"/>
        </w:trPr>
        <w:tc>
          <w:tcPr>
            <w:tcW w:w="5000" w:type="pct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D5287" w:rsidRPr="008D5287" w:rsidRDefault="008D5287" w:rsidP="00340006">
            <w:pPr>
              <w:spacing w:after="75"/>
              <w:jc w:val="center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D5287">
              <w:rPr>
                <w:rFonts w:asciiTheme="minorHAnsi" w:hAnsiTheme="minorHAnsi" w:cs="Calibri"/>
                <w:color w:val="000000"/>
                <w:sz w:val="22"/>
                <w:szCs w:val="22"/>
              </w:rPr>
              <w:t>Mutações Génicas</w:t>
            </w:r>
          </w:p>
        </w:tc>
      </w:tr>
      <w:tr w:rsidR="008D5287" w:rsidRPr="008D5287" w:rsidTr="00340006">
        <w:trPr>
          <w:tblCellSpacing w:w="0" w:type="dxa"/>
        </w:trPr>
        <w:tc>
          <w:tcPr>
            <w:tcW w:w="80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D5287" w:rsidRPr="008D5287" w:rsidRDefault="008D5287" w:rsidP="00340006">
            <w:pPr>
              <w:spacing w:after="240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</w:p>
          <w:p w:rsidR="008D5287" w:rsidRPr="008D5287" w:rsidRDefault="008D5287" w:rsidP="00340006">
            <w:pPr>
              <w:spacing w:after="240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</w:p>
          <w:p w:rsidR="008D5287" w:rsidRPr="008D5287" w:rsidRDefault="008D5287" w:rsidP="00340006">
            <w:pPr>
              <w:spacing w:after="75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D5287"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  <w:t>Substituição</w:t>
            </w:r>
          </w:p>
          <w:p w:rsidR="008D5287" w:rsidRPr="008D5287" w:rsidRDefault="008D5287" w:rsidP="00340006">
            <w:pPr>
              <w:spacing w:after="75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D5287">
              <w:rPr>
                <w:rFonts w:asciiTheme="minorHAnsi" w:hAnsiTheme="minorHAnsi" w:cs="Calibri"/>
                <w:color w:val="000000"/>
                <w:sz w:val="22"/>
                <w:szCs w:val="22"/>
              </w:rPr>
              <w:t>(substituição de uma só base do DNA)</w:t>
            </w:r>
          </w:p>
        </w:tc>
        <w:tc>
          <w:tcPr>
            <w:tcW w:w="11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D5287" w:rsidRPr="008D5287" w:rsidRDefault="008D5287" w:rsidP="00340006">
            <w:pPr>
              <w:spacing w:after="75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D5287"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  <w:t>Mutação silenciosa</w:t>
            </w:r>
          </w:p>
        </w:tc>
        <w:tc>
          <w:tcPr>
            <w:tcW w:w="31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D5287" w:rsidRPr="008D5287" w:rsidRDefault="008D5287" w:rsidP="00340006">
            <w:pPr>
              <w:spacing w:after="75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D5287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Substituição de uma base do </w:t>
            </w:r>
            <w:proofErr w:type="gramStart"/>
            <w:r w:rsidRPr="008D5287">
              <w:rPr>
                <w:rFonts w:asciiTheme="minorHAnsi" w:hAnsiTheme="minorHAnsi" w:cs="Calibri"/>
                <w:color w:val="000000"/>
                <w:sz w:val="22"/>
                <w:szCs w:val="22"/>
              </w:rPr>
              <w:t>DNA</w:t>
            </w:r>
            <w:proofErr w:type="gramEnd"/>
            <w:r w:rsidRPr="008D5287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por outra (no 3º nucleótido de cada codão), mas que resulta num codão que codifica o mesmo aminoácido, devido à redundância do código genético. São muito comuns e responsáveis pela diversidade genética que não é expressa fenotipicamente. </w:t>
            </w:r>
          </w:p>
        </w:tc>
      </w:tr>
      <w:tr w:rsidR="008D5287" w:rsidRPr="008D5287" w:rsidTr="0034000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D5287" w:rsidRPr="008D5287" w:rsidRDefault="008D5287" w:rsidP="00340006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D5287" w:rsidRPr="008D5287" w:rsidRDefault="008D5287" w:rsidP="00340006">
            <w:pPr>
              <w:spacing w:after="75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D5287"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  <w:t>Mutação com perda de sentido</w:t>
            </w:r>
          </w:p>
        </w:tc>
        <w:tc>
          <w:tcPr>
            <w:tcW w:w="31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D5287" w:rsidRPr="008D5287" w:rsidRDefault="008D5287" w:rsidP="00340006">
            <w:pPr>
              <w:spacing w:after="75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D5287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Substituição de uma base do </w:t>
            </w:r>
            <w:proofErr w:type="gramStart"/>
            <w:r w:rsidRPr="008D5287">
              <w:rPr>
                <w:rFonts w:asciiTheme="minorHAnsi" w:hAnsiTheme="minorHAnsi" w:cs="Calibri"/>
                <w:color w:val="000000"/>
                <w:sz w:val="22"/>
                <w:szCs w:val="22"/>
              </w:rPr>
              <w:t>DNA</w:t>
            </w:r>
            <w:proofErr w:type="gramEnd"/>
            <w:r w:rsidRPr="008D5287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por outra, que tem como consequência a substituição de um aminoácido por outro na proteína codificada. A conformação da proteína pode ser alterada. (</w:t>
            </w:r>
            <w:proofErr w:type="spellStart"/>
            <w:r w:rsidRPr="008D5287">
              <w:rPr>
                <w:rFonts w:asciiTheme="minorHAnsi" w:hAnsiTheme="minorHAnsi" w:cs="Calibri"/>
                <w:color w:val="000000"/>
                <w:sz w:val="22"/>
                <w:szCs w:val="22"/>
              </w:rPr>
              <w:t>ex</w:t>
            </w:r>
            <w:proofErr w:type="spellEnd"/>
            <w:r w:rsidRPr="008D5287">
              <w:rPr>
                <w:rFonts w:asciiTheme="minorHAnsi" w:hAnsiTheme="minorHAnsi" w:cs="Calibri"/>
                <w:color w:val="000000"/>
                <w:sz w:val="22"/>
                <w:szCs w:val="22"/>
              </w:rPr>
              <w:t>: anemia falciforme)</w:t>
            </w:r>
          </w:p>
        </w:tc>
      </w:tr>
      <w:tr w:rsidR="008D5287" w:rsidRPr="008D5287" w:rsidTr="0034000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D5287" w:rsidRPr="008D5287" w:rsidRDefault="008D5287" w:rsidP="00340006">
            <w:pPr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</w:p>
        </w:tc>
        <w:tc>
          <w:tcPr>
            <w:tcW w:w="11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D5287" w:rsidRPr="008D5287" w:rsidRDefault="008D5287" w:rsidP="00340006">
            <w:pPr>
              <w:spacing w:after="75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D5287"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  <w:t>Mutação sem sentido (nonsense)</w:t>
            </w:r>
          </w:p>
        </w:tc>
        <w:tc>
          <w:tcPr>
            <w:tcW w:w="31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D5287" w:rsidRPr="008D5287" w:rsidRDefault="008D5287" w:rsidP="00340006">
            <w:pPr>
              <w:spacing w:after="75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D5287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Substituição de uma base do </w:t>
            </w:r>
            <w:proofErr w:type="gramStart"/>
            <w:r w:rsidRPr="008D5287">
              <w:rPr>
                <w:rFonts w:asciiTheme="minorHAnsi" w:hAnsiTheme="minorHAnsi" w:cs="Calibri"/>
                <w:color w:val="000000"/>
                <w:sz w:val="22"/>
                <w:szCs w:val="22"/>
              </w:rPr>
              <w:t>DNA</w:t>
            </w:r>
            <w:proofErr w:type="gramEnd"/>
            <w:r w:rsidRPr="008D5287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de tal modo que, no </w:t>
            </w:r>
            <w:proofErr w:type="spellStart"/>
            <w:r w:rsidRPr="008D5287">
              <w:rPr>
                <w:rFonts w:asciiTheme="minorHAnsi" w:hAnsiTheme="minorHAnsi" w:cs="Calibri"/>
                <w:color w:val="000000"/>
                <w:sz w:val="22"/>
                <w:szCs w:val="22"/>
              </w:rPr>
              <w:t>RNAm</w:t>
            </w:r>
            <w:proofErr w:type="spellEnd"/>
            <w:r w:rsidRPr="008D5287">
              <w:rPr>
                <w:rFonts w:asciiTheme="minorHAnsi" w:hAnsiTheme="minorHAnsi" w:cs="Calibri"/>
                <w:color w:val="000000"/>
                <w:sz w:val="22"/>
                <w:szCs w:val="22"/>
              </w:rPr>
              <w:t>, um codão que especifica um aminoácido é alterado para um codão de STOP, ou o contrário. Origina uma proteína mais curta ou mais longa do que a proteína normal.</w:t>
            </w:r>
          </w:p>
        </w:tc>
      </w:tr>
      <w:tr w:rsidR="008D5287" w:rsidRPr="008D5287" w:rsidTr="00340006">
        <w:trPr>
          <w:tblCellSpacing w:w="0" w:type="dxa"/>
        </w:trPr>
        <w:tc>
          <w:tcPr>
            <w:tcW w:w="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D5287" w:rsidRPr="008D5287" w:rsidRDefault="008D5287" w:rsidP="00340006">
            <w:pPr>
              <w:spacing w:after="75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proofErr w:type="spellStart"/>
            <w:r w:rsidRPr="008D5287"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  <w:t>Delecção</w:t>
            </w:r>
            <w:proofErr w:type="spellEnd"/>
          </w:p>
          <w:p w:rsidR="008D5287" w:rsidRPr="008D5287" w:rsidRDefault="008D5287" w:rsidP="00340006">
            <w:pPr>
              <w:spacing w:after="75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D5287">
              <w:rPr>
                <w:rFonts w:asciiTheme="minorHAnsi" w:hAnsiTheme="minorHAnsi" w:cs="Calibri"/>
                <w:color w:val="000000"/>
                <w:sz w:val="22"/>
                <w:szCs w:val="22"/>
              </w:rPr>
              <w:t>(remoção de uma ou mais bases do DNA)</w:t>
            </w:r>
          </w:p>
        </w:tc>
        <w:tc>
          <w:tcPr>
            <w:tcW w:w="42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D5287" w:rsidRPr="008D5287" w:rsidRDefault="008D5287" w:rsidP="00340006">
            <w:pPr>
              <w:spacing w:after="240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</w:p>
          <w:p w:rsidR="008D5287" w:rsidRPr="008D5287" w:rsidRDefault="008D5287" w:rsidP="00340006">
            <w:pPr>
              <w:spacing w:after="75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D5287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Pode ser removida uma única base do </w:t>
            </w:r>
            <w:proofErr w:type="gramStart"/>
            <w:r w:rsidRPr="008D5287">
              <w:rPr>
                <w:rFonts w:asciiTheme="minorHAnsi" w:hAnsiTheme="minorHAnsi" w:cs="Calibri"/>
                <w:color w:val="000000"/>
                <w:sz w:val="22"/>
                <w:szCs w:val="22"/>
              </w:rPr>
              <w:t>DNA</w:t>
            </w:r>
            <w:proofErr w:type="gramEnd"/>
            <w:r w:rsidRPr="008D5287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ou milhares delas. A remoção de um número de bases que não seja múltiplo de três altera completamente a mensagem do gene.</w:t>
            </w:r>
          </w:p>
        </w:tc>
      </w:tr>
      <w:tr w:rsidR="008D5287" w:rsidRPr="008D5287" w:rsidTr="00340006">
        <w:trPr>
          <w:tblCellSpacing w:w="0" w:type="dxa"/>
        </w:trPr>
        <w:tc>
          <w:tcPr>
            <w:tcW w:w="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D5287" w:rsidRPr="008D5287" w:rsidRDefault="008D5287" w:rsidP="00340006">
            <w:pPr>
              <w:spacing w:after="75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D5287"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  <w:t>Inserção</w:t>
            </w:r>
          </w:p>
          <w:p w:rsidR="008D5287" w:rsidRPr="008D5287" w:rsidRDefault="008D5287" w:rsidP="00340006">
            <w:pPr>
              <w:spacing w:after="75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D5287">
              <w:rPr>
                <w:rFonts w:asciiTheme="minorHAnsi" w:hAnsiTheme="minorHAnsi" w:cs="Calibri"/>
                <w:color w:val="000000"/>
                <w:sz w:val="22"/>
                <w:szCs w:val="22"/>
              </w:rPr>
              <w:t>(Adição de uma ou mais bases ao DNA)</w:t>
            </w:r>
          </w:p>
        </w:tc>
        <w:tc>
          <w:tcPr>
            <w:tcW w:w="42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D5287" w:rsidRPr="008D5287" w:rsidRDefault="008D5287" w:rsidP="00340006">
            <w:pPr>
              <w:spacing w:after="240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</w:p>
          <w:p w:rsidR="008D5287" w:rsidRPr="008D5287" w:rsidRDefault="008D5287" w:rsidP="00340006">
            <w:pPr>
              <w:spacing w:after="75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8D5287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O número de bases adicionadas ao </w:t>
            </w:r>
            <w:proofErr w:type="gramStart"/>
            <w:r w:rsidRPr="008D5287">
              <w:rPr>
                <w:rFonts w:asciiTheme="minorHAnsi" w:hAnsiTheme="minorHAnsi" w:cs="Calibri"/>
                <w:color w:val="000000"/>
                <w:sz w:val="22"/>
                <w:szCs w:val="22"/>
              </w:rPr>
              <w:t>DNA</w:t>
            </w:r>
            <w:proofErr w:type="gramEnd"/>
            <w:r w:rsidRPr="008D5287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 pode variar. A adição de um número que não seja múltiplo de três altera completamente a mensagem do gene. Quando é inserida uma sequência igual a outra ocorre uma duplicação.</w:t>
            </w:r>
          </w:p>
        </w:tc>
      </w:tr>
    </w:tbl>
    <w:p w:rsidR="008D5287" w:rsidRPr="008D5287" w:rsidRDefault="008D5287" w:rsidP="008D5287">
      <w:p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</w:p>
    <w:p w:rsidR="008D5287" w:rsidRPr="008D5287" w:rsidRDefault="008D5287" w:rsidP="008D5287">
      <w:pPr>
        <w:shd w:val="clear" w:color="auto" w:fill="FFFFFF"/>
        <w:rPr>
          <w:rFonts w:asciiTheme="minorHAnsi" w:hAnsiTheme="minorHAnsi" w:cs="Arial"/>
          <w:color w:val="000000"/>
          <w:sz w:val="22"/>
          <w:szCs w:val="22"/>
        </w:rPr>
      </w:pPr>
      <w:r w:rsidRPr="008D5287">
        <w:rPr>
          <w:rFonts w:asciiTheme="minorHAnsi" w:hAnsiTheme="minorHAnsi" w:cs="Arial"/>
          <w:noProof/>
          <w:color w:val="000000"/>
          <w:sz w:val="22"/>
          <w:szCs w:val="22"/>
        </w:rPr>
        <w:drawing>
          <wp:anchor distT="0" distB="0" distL="114300" distR="114300" simplePos="0" relativeHeight="251669504" behindDoc="1" locked="0" layoutInCell="1" allowOverlap="1" wp14:anchorId="16669761" wp14:editId="78CA257F">
            <wp:simplePos x="0" y="0"/>
            <wp:positionH relativeFrom="column">
              <wp:posOffset>491490</wp:posOffset>
            </wp:positionH>
            <wp:positionV relativeFrom="paragraph">
              <wp:posOffset>13970</wp:posOffset>
            </wp:positionV>
            <wp:extent cx="440055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506" y="21518"/>
                <wp:lineTo x="21506" y="0"/>
                <wp:lineTo x="0" y="0"/>
              </wp:wrapPolygon>
            </wp:wrapTight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287">
        <w:rPr>
          <w:rFonts w:asciiTheme="minorHAnsi" w:hAnsiTheme="minorHAnsi" w:cs="Arial"/>
          <w:noProof/>
          <w:color w:val="000000"/>
          <w:sz w:val="22"/>
          <w:szCs w:val="22"/>
        </w:rPr>
        <w:drawing>
          <wp:anchor distT="0" distB="0" distL="114300" distR="114300" simplePos="0" relativeHeight="251668480" behindDoc="1" locked="0" layoutInCell="1" allowOverlap="1" wp14:anchorId="7E0D815A" wp14:editId="67286270">
            <wp:simplePos x="0" y="0"/>
            <wp:positionH relativeFrom="column">
              <wp:posOffset>867410</wp:posOffset>
            </wp:positionH>
            <wp:positionV relativeFrom="paragraph">
              <wp:posOffset>135255</wp:posOffset>
            </wp:positionV>
            <wp:extent cx="361950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486" y="21409"/>
                <wp:lineTo x="21486" y="0"/>
                <wp:lineTo x="0" y="0"/>
              </wp:wrapPolygon>
            </wp:wrapTight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287" w:rsidRPr="008D5287" w:rsidRDefault="008D5287" w:rsidP="008D5287">
      <w:pPr>
        <w:shd w:val="clear" w:color="auto" w:fill="FFFFFF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Pr="008D5287" w:rsidRDefault="008D5287" w:rsidP="008D5287">
      <w:pPr>
        <w:numPr>
          <w:ilvl w:val="0"/>
          <w:numId w:val="17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  <w:u w:val="single"/>
        </w:rPr>
        <w:lastRenderedPageBreak/>
        <w:t>Mutações Cromossómicas:</w:t>
      </w:r>
    </w:p>
    <w:p w:rsidR="008D5287" w:rsidRPr="008D5287" w:rsidRDefault="008D5287" w:rsidP="008D5287">
      <w:p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</w:p>
    <w:p w:rsidR="008D5287" w:rsidRPr="008D5287" w:rsidRDefault="008D5287" w:rsidP="008D5287">
      <w:pPr>
        <w:shd w:val="clear" w:color="auto" w:fill="FFFFFF"/>
        <w:ind w:left="1080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  <w:u w:val="single"/>
        </w:rPr>
        <w:t>Mutações Cromossómicas Numéricas:</w:t>
      </w:r>
    </w:p>
    <w:p w:rsidR="008D5287" w:rsidRPr="008D5287" w:rsidRDefault="008D5287" w:rsidP="008D5287">
      <w:pPr>
        <w:shd w:val="clear" w:color="auto" w:fill="FFFFFF"/>
        <w:ind w:left="1080"/>
        <w:rPr>
          <w:rFonts w:asciiTheme="minorHAnsi" w:hAnsiTheme="minorHAnsi" w:cs="Calibri"/>
          <w:b/>
          <w:bCs/>
          <w:color w:val="000000"/>
          <w:sz w:val="22"/>
          <w:szCs w:val="22"/>
          <w:u w:val="single"/>
        </w:rPr>
      </w:pPr>
    </w:p>
    <w:p w:rsidR="008D5287" w:rsidRPr="008D5287" w:rsidRDefault="008D5287" w:rsidP="008D5287">
      <w:pPr>
        <w:numPr>
          <w:ilvl w:val="1"/>
          <w:numId w:val="18"/>
        </w:numPr>
        <w:shd w:val="clear" w:color="auto" w:fill="FFFFFF"/>
        <w:spacing w:after="75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  <w:u w:val="single"/>
        </w:rPr>
        <w:t>Euploidia</w:t>
      </w:r>
      <w:r w:rsidRPr="008D5287">
        <w:rPr>
          <w:rFonts w:asciiTheme="minorHAnsi" w:hAnsiTheme="minorHAnsi" w:cs="Calibri"/>
          <w:color w:val="000000"/>
          <w:sz w:val="22"/>
          <w:szCs w:val="22"/>
        </w:rPr>
        <w:t>:</w:t>
      </w:r>
      <w:r w:rsidRPr="008D5287">
        <w:rPr>
          <w:rFonts w:asciiTheme="minorHAnsi" w:hAnsiTheme="minorHAnsi" w:cs="Calibri"/>
          <w:noProof/>
          <w:color w:val="000000"/>
          <w:sz w:val="22"/>
          <w:szCs w:val="22"/>
        </w:rPr>
        <w:t xml:space="preserve"> </w:t>
      </w:r>
    </w:p>
    <w:p w:rsidR="008D5287" w:rsidRPr="008D5287" w:rsidRDefault="008D5287" w:rsidP="008D5287">
      <w:pPr>
        <w:numPr>
          <w:ilvl w:val="2"/>
          <w:numId w:val="19"/>
        </w:numPr>
        <w:shd w:val="clear" w:color="auto" w:fill="FFFFFF"/>
        <w:spacing w:after="75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>A euploidia envolve a alteração completa do genoma.</w:t>
      </w:r>
    </w:p>
    <w:p w:rsidR="008D5287" w:rsidRPr="008D5287" w:rsidRDefault="008D5287" w:rsidP="008D5287">
      <w:pPr>
        <w:numPr>
          <w:ilvl w:val="2"/>
          <w:numId w:val="19"/>
        </w:numPr>
        <w:shd w:val="clear" w:color="auto" w:fill="FFFFFF"/>
        <w:spacing w:after="75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>A euploidia pode ser:</w:t>
      </w:r>
    </w:p>
    <w:p w:rsidR="008D5287" w:rsidRPr="008D5287" w:rsidRDefault="008D5287" w:rsidP="008D5287">
      <w:pPr>
        <w:numPr>
          <w:ilvl w:val="3"/>
          <w:numId w:val="20"/>
        </w:numPr>
        <w:shd w:val="clear" w:color="auto" w:fill="FFFFFF"/>
        <w:spacing w:after="75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</w:rPr>
        <w:t xml:space="preserve">Haploidia – </w:t>
      </w:r>
      <w:r w:rsidRPr="008D5287">
        <w:rPr>
          <w:rFonts w:asciiTheme="minorHAnsi" w:hAnsiTheme="minorHAnsi" w:cs="Calibri"/>
          <w:color w:val="000000"/>
          <w:sz w:val="22"/>
          <w:szCs w:val="22"/>
        </w:rPr>
        <w:t>perda de metade do material genético, em que o indivíduo passa a possuir n cromossomas. Os indivíduos resultantes são, no geral, estéreis, devido a irregularidades na meiose, decorrentes da dificuldade de emparelhamento cromossómico.</w:t>
      </w:r>
    </w:p>
    <w:p w:rsidR="008D5287" w:rsidRPr="008D5287" w:rsidRDefault="008D5287" w:rsidP="008D5287">
      <w:pPr>
        <w:numPr>
          <w:ilvl w:val="3"/>
          <w:numId w:val="20"/>
        </w:numPr>
        <w:shd w:val="clear" w:color="auto" w:fill="FFFFFF"/>
        <w:spacing w:after="75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</w:rPr>
        <w:t xml:space="preserve">Poliploidia – </w:t>
      </w:r>
      <w:r w:rsidRPr="008D5287">
        <w:rPr>
          <w:rFonts w:asciiTheme="minorHAnsi" w:hAnsiTheme="minorHAnsi" w:cs="Calibri"/>
          <w:color w:val="000000"/>
          <w:sz w:val="22"/>
          <w:szCs w:val="22"/>
        </w:rPr>
        <w:t>ganho de material genético, em que o indivíduo passa a possuir x.2n cromossomas.</w:t>
      </w:r>
    </w:p>
    <w:p w:rsidR="008D5287" w:rsidRPr="008D5287" w:rsidRDefault="008D5287" w:rsidP="008D5287">
      <w:pPr>
        <w:numPr>
          <w:ilvl w:val="2"/>
          <w:numId w:val="21"/>
        </w:numPr>
        <w:shd w:val="clear" w:color="auto" w:fill="FFFFFF"/>
        <w:spacing w:after="75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</w:rPr>
        <w:t>Causas:</w:t>
      </w: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</w:t>
      </w:r>
    </w:p>
    <w:p w:rsidR="008D5287" w:rsidRPr="008D5287" w:rsidRDefault="008D5287" w:rsidP="008D5287">
      <w:pPr>
        <w:numPr>
          <w:ilvl w:val="3"/>
          <w:numId w:val="22"/>
        </w:numPr>
        <w:shd w:val="clear" w:color="auto" w:fill="FFFFFF"/>
        <w:spacing w:after="75"/>
        <w:rPr>
          <w:rFonts w:asciiTheme="minorHAnsi" w:hAnsiTheme="minorHAnsi" w:cs="Calibri"/>
          <w:color w:val="000000"/>
          <w:sz w:val="22"/>
          <w:szCs w:val="22"/>
        </w:rPr>
      </w:pPr>
      <w:proofErr w:type="gramStart"/>
      <w:r w:rsidRPr="008D5287">
        <w:rPr>
          <w:rFonts w:asciiTheme="minorHAnsi" w:hAnsiTheme="minorHAnsi" w:cs="Calibri"/>
          <w:color w:val="000000"/>
          <w:sz w:val="22"/>
          <w:szCs w:val="22"/>
        </w:rPr>
        <w:t>fecundação</w:t>
      </w:r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de um oócito por dois espermatozóides;</w:t>
      </w:r>
    </w:p>
    <w:p w:rsidR="008D5287" w:rsidRPr="008D5287" w:rsidRDefault="008D5287" w:rsidP="008D5287">
      <w:pPr>
        <w:numPr>
          <w:ilvl w:val="3"/>
          <w:numId w:val="22"/>
        </w:numPr>
        <w:shd w:val="clear" w:color="auto" w:fill="FFFFFF"/>
        <w:spacing w:after="75"/>
        <w:rPr>
          <w:rFonts w:asciiTheme="minorHAnsi" w:hAnsiTheme="minorHAnsi" w:cs="Calibri"/>
          <w:color w:val="000000"/>
          <w:sz w:val="22"/>
          <w:szCs w:val="22"/>
        </w:rPr>
      </w:pPr>
      <w:proofErr w:type="gramStart"/>
      <w:r w:rsidRPr="008D5287">
        <w:rPr>
          <w:rFonts w:asciiTheme="minorHAnsi" w:hAnsiTheme="minorHAnsi" w:cs="Calibri"/>
          <w:color w:val="000000"/>
          <w:sz w:val="22"/>
          <w:szCs w:val="22"/>
        </w:rPr>
        <w:t>fecundação</w:t>
      </w:r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de um gâmeta diplóide;</w:t>
      </w:r>
    </w:p>
    <w:p w:rsidR="008D5287" w:rsidRPr="008D5287" w:rsidRDefault="008D5287" w:rsidP="008D5287">
      <w:pPr>
        <w:numPr>
          <w:ilvl w:val="3"/>
          <w:numId w:val="22"/>
        </w:numPr>
        <w:shd w:val="clear" w:color="auto" w:fill="FFFFFF"/>
        <w:spacing w:after="75"/>
        <w:rPr>
          <w:rFonts w:asciiTheme="minorHAnsi" w:hAnsiTheme="minorHAnsi" w:cs="Calibri"/>
          <w:color w:val="000000"/>
          <w:sz w:val="22"/>
          <w:szCs w:val="22"/>
        </w:rPr>
      </w:pPr>
      <w:proofErr w:type="gramStart"/>
      <w:r w:rsidRPr="008D5287">
        <w:rPr>
          <w:rFonts w:asciiTheme="minorHAnsi" w:hAnsiTheme="minorHAnsi" w:cs="Calibri"/>
          <w:color w:val="000000"/>
          <w:sz w:val="22"/>
          <w:szCs w:val="22"/>
        </w:rPr>
        <w:t>citocinese</w:t>
      </w:r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anormal na meiose ou mitose.</w:t>
      </w:r>
    </w:p>
    <w:p w:rsidR="008D5287" w:rsidRPr="008D5287" w:rsidRDefault="008D5287" w:rsidP="008D5287">
      <w:pPr>
        <w:numPr>
          <w:ilvl w:val="2"/>
          <w:numId w:val="23"/>
        </w:numPr>
        <w:shd w:val="clear" w:color="auto" w:fill="FFFFFF"/>
        <w:spacing w:after="75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</w:rPr>
        <w:t>Consequências/exemplos:</w:t>
      </w:r>
    </w:p>
    <w:p w:rsidR="008D5287" w:rsidRPr="008D5287" w:rsidRDefault="008D5287" w:rsidP="008D5287">
      <w:pPr>
        <w:numPr>
          <w:ilvl w:val="3"/>
          <w:numId w:val="24"/>
        </w:numPr>
        <w:shd w:val="clear" w:color="auto" w:fill="FFFFFF"/>
        <w:spacing w:after="75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Nas plantas, a poliploidia é comum. As plantas poliplóides podem </w:t>
      </w:r>
      <w:proofErr w:type="spellStart"/>
      <w:r w:rsidRPr="008D5287">
        <w:rPr>
          <w:rFonts w:asciiTheme="minorHAnsi" w:hAnsiTheme="minorHAnsi" w:cs="Calibri"/>
          <w:color w:val="000000"/>
          <w:sz w:val="22"/>
          <w:szCs w:val="22"/>
        </w:rPr>
        <w:t>autopopolinizar-se</w:t>
      </w:r>
      <w:proofErr w:type="spell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ou cruzar-se com outras semelhantes.</w:t>
      </w:r>
    </w:p>
    <w:p w:rsidR="008D5287" w:rsidRPr="008D5287" w:rsidRDefault="008D5287" w:rsidP="008D5287">
      <w:pPr>
        <w:numPr>
          <w:ilvl w:val="3"/>
          <w:numId w:val="24"/>
        </w:numPr>
        <w:shd w:val="clear" w:color="auto" w:fill="FFFFFF"/>
        <w:spacing w:after="75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Nos humanos, os embriões </w:t>
      </w:r>
      <w:proofErr w:type="spellStart"/>
      <w:r w:rsidRPr="008D5287">
        <w:rPr>
          <w:rFonts w:asciiTheme="minorHAnsi" w:hAnsiTheme="minorHAnsi" w:cs="Calibri"/>
          <w:color w:val="000000"/>
          <w:sz w:val="22"/>
          <w:szCs w:val="22"/>
        </w:rPr>
        <w:t>popiplóides</w:t>
      </w:r>
      <w:proofErr w:type="spell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não se desenvolvem e são abortados espontaneamente. Algumas células somáticas humanas podem ser poliplóides (</w:t>
      </w:r>
      <w:proofErr w:type="spellStart"/>
      <w:r w:rsidRPr="008D5287">
        <w:rPr>
          <w:rFonts w:asciiTheme="minorHAnsi" w:hAnsiTheme="minorHAnsi" w:cs="Calibri"/>
          <w:color w:val="000000"/>
          <w:sz w:val="22"/>
          <w:szCs w:val="22"/>
        </w:rPr>
        <w:t>mosaicismo</w:t>
      </w:r>
      <w:proofErr w:type="spellEnd"/>
      <w:r w:rsidRPr="008D5287">
        <w:rPr>
          <w:rFonts w:asciiTheme="minorHAnsi" w:hAnsiTheme="minorHAnsi" w:cs="Calibri"/>
          <w:color w:val="000000"/>
          <w:sz w:val="22"/>
          <w:szCs w:val="22"/>
        </w:rPr>
        <w:t>).</w:t>
      </w:r>
    </w:p>
    <w:p w:rsidR="008D5287" w:rsidRPr="008D5287" w:rsidRDefault="008D5287" w:rsidP="008D5287">
      <w:pPr>
        <w:shd w:val="clear" w:color="auto" w:fill="FFFFFF"/>
        <w:spacing w:after="240"/>
        <w:rPr>
          <w:rFonts w:asciiTheme="minorHAnsi" w:hAnsiTheme="minorHAnsi" w:cs="Arial"/>
          <w:color w:val="000000"/>
          <w:sz w:val="22"/>
          <w:szCs w:val="22"/>
        </w:rPr>
      </w:pPr>
      <w:r w:rsidRPr="008D5287">
        <w:rPr>
          <w:rFonts w:asciiTheme="minorHAnsi" w:hAnsiTheme="minorHAnsi" w:cs="Arial"/>
          <w:noProof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3554F90" wp14:editId="4AD9F7DE">
                <wp:simplePos x="0" y="0"/>
                <wp:positionH relativeFrom="column">
                  <wp:posOffset>-70485</wp:posOffset>
                </wp:positionH>
                <wp:positionV relativeFrom="paragraph">
                  <wp:posOffset>2357755</wp:posOffset>
                </wp:positionV>
                <wp:extent cx="5781675" cy="2647950"/>
                <wp:effectExtent l="0" t="0" r="9525" b="0"/>
                <wp:wrapTight wrapText="bothSides">
                  <wp:wrapPolygon edited="0">
                    <wp:start x="0" y="0"/>
                    <wp:lineTo x="0" y="20046"/>
                    <wp:lineTo x="8042" y="21445"/>
                    <wp:lineTo x="21564" y="21445"/>
                    <wp:lineTo x="21564" y="1865"/>
                    <wp:lineTo x="14661" y="0"/>
                    <wp:lineTo x="0" y="0"/>
                  </wp:wrapPolygon>
                </wp:wrapTight>
                <wp:docPr id="157" name="Grupo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1675" cy="2647950"/>
                          <a:chOff x="0" y="0"/>
                          <a:chExt cx="5781675" cy="2647950"/>
                        </a:xfrm>
                      </wpg:grpSpPr>
                      <pic:pic xmlns:pic="http://schemas.openxmlformats.org/drawingml/2006/picture">
                        <pic:nvPicPr>
                          <pic:cNvPr id="158" name="Picture 158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6931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59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1225" y="238125"/>
                            <a:ext cx="36004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57" o:spid="_x0000_s1026" style="position:absolute;margin-left:-5.55pt;margin-top:185.65pt;width:455.25pt;height:208.5pt;z-index:251665408" coordsize="57816,26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">
                <v:shape id="Picture 158" o:spid="_x0000_s1027" type="#_x0000_t75" style="position:absolute;width:38969;height:24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nSZzGAAAA3AAAAA8AAABkcnMvZG93bnJldi54bWxEj0FrwkAQhe+F/odlBG91o2gpqauIVuip&#10;0qSX3obsmIRkZ0N2NbG/vnMQvM3w3rz3zXo7ulZdqQ+1ZwPzWQKKuPC25tLAT358eQMVIrLF1jMZ&#10;uFGA7eb5aY2p9QN/0zWLpZIQDikaqGLsUq1DUZHDMPMdsWhn3zuMsvaltj0OEu5avUiSV+2wZmmo&#10;sKN9RUWTXZyB7G/f5IshzA/570dWng5fzW55MWY6GXfvoCKN8WG+X39awV8JrTwjE+j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GdJnMYAAADcAAAADwAAAAAAAAAAAAAA&#10;AACfAgAAZHJzL2Rvd25yZXYueG1sUEsFBgAAAAAEAAQA9wAAAJIDAAAAAA==&#10;">
                  <v:imagedata r:id="rId47" o:title=""/>
                  <v:path arrowok="t"/>
                </v:shape>
                <v:shape id="Picture 159" o:spid="_x0000_s1028" type="#_x0000_t75" style="position:absolute;left:21812;top:2381;width:36004;height:24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vPhfFAAAA3AAAAA8AAABkcnMvZG93bnJldi54bWxET01rwkAQvQv9D8sUehHdpKDU6CoiCvXQ&#10;gjYg3sbsmKTNzsbdrab/vlsoeJvH+5zZojONuJLztWUF6TABQVxYXXOpIP/YDF5A+ICssbFMCn7I&#10;w2L+0Jthpu2Nd3Tdh1LEEPYZKqhCaDMpfVGRQT+0LXHkztYZDBG6UmqHtxhuGvmcJGNpsObYUGFL&#10;q4qKr/23UbC9pE6mx/Vn5+v++8mMD2/56qDU02O3nIII1IW7+N/9quP80QT+nokXy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bz4XxQAAANwAAAAPAAAAAAAAAAAAAAAA&#10;AJ8CAABkcnMvZG93bnJldi54bWxQSwUGAAAAAAQABAD3AAAAkQMAAAAA&#10;">
                  <v:imagedata r:id="rId48" o:title=""/>
                  <v:path arrowok="t"/>
                </v:shape>
                <w10:wrap type="tight"/>
              </v:group>
            </w:pict>
          </mc:Fallback>
        </mc:AlternateContent>
      </w:r>
      <w:r w:rsidRPr="008D5287">
        <w:rPr>
          <w:rFonts w:asciiTheme="minorHAnsi" w:hAnsiTheme="minorHAnsi" w:cs="Arial"/>
          <w:noProof/>
          <w:color w:val="000000"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2706CE1A" wp14:editId="4B1D75BD">
            <wp:simplePos x="0" y="0"/>
            <wp:positionH relativeFrom="column">
              <wp:posOffset>510540</wp:posOffset>
            </wp:positionH>
            <wp:positionV relativeFrom="paragraph">
              <wp:posOffset>118745</wp:posOffset>
            </wp:positionV>
            <wp:extent cx="4590415" cy="2343150"/>
            <wp:effectExtent l="0" t="0" r="635" b="0"/>
            <wp:wrapTight wrapText="bothSides">
              <wp:wrapPolygon edited="0">
                <wp:start x="0" y="0"/>
                <wp:lineTo x="0" y="21424"/>
                <wp:lineTo x="21513" y="21424"/>
                <wp:lineTo x="21513" y="0"/>
                <wp:lineTo x="0" y="0"/>
              </wp:wrapPolygon>
            </wp:wrapTight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287" w:rsidRPr="008D5287" w:rsidRDefault="008D5287" w:rsidP="008D5287">
      <w:pPr>
        <w:numPr>
          <w:ilvl w:val="1"/>
          <w:numId w:val="25"/>
        </w:numPr>
        <w:shd w:val="clear" w:color="auto" w:fill="FFFFFF"/>
        <w:spacing w:after="75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  <w:u w:val="single"/>
        </w:rPr>
        <w:lastRenderedPageBreak/>
        <w:t>Aneuploidia:</w:t>
      </w:r>
    </w:p>
    <w:p w:rsidR="008D5287" w:rsidRPr="008D5287" w:rsidRDefault="008D5287" w:rsidP="008D5287">
      <w:pPr>
        <w:numPr>
          <w:ilvl w:val="2"/>
          <w:numId w:val="26"/>
        </w:numPr>
        <w:shd w:val="clear" w:color="auto" w:fill="FFFFFF"/>
        <w:spacing w:after="75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>Existem cromossomas a mais ou a menos em relação ao número normal.</w:t>
      </w:r>
    </w:p>
    <w:p w:rsidR="008D5287" w:rsidRPr="008D5287" w:rsidRDefault="008D5287" w:rsidP="008D5287">
      <w:pPr>
        <w:numPr>
          <w:ilvl w:val="2"/>
          <w:numId w:val="26"/>
        </w:numPr>
        <w:shd w:val="clear" w:color="auto" w:fill="FFFFFF"/>
        <w:spacing w:after="75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Geralmente envolve apenas um único par de cromossomas e pode ser autossómica ou </w:t>
      </w:r>
      <w:proofErr w:type="spellStart"/>
      <w:r w:rsidRPr="008D5287">
        <w:rPr>
          <w:rFonts w:asciiTheme="minorHAnsi" w:hAnsiTheme="minorHAnsi" w:cs="Calibri"/>
          <w:color w:val="000000"/>
          <w:sz w:val="22"/>
          <w:szCs w:val="22"/>
        </w:rPr>
        <w:t>heterossómica</w:t>
      </w:r>
      <w:proofErr w:type="spellEnd"/>
      <w:r w:rsidRPr="008D5287">
        <w:rPr>
          <w:rFonts w:asciiTheme="minorHAnsi" w:hAnsiTheme="minorHAnsi" w:cs="Calibri"/>
          <w:color w:val="000000"/>
          <w:sz w:val="22"/>
          <w:szCs w:val="22"/>
        </w:rPr>
        <w:t>.</w:t>
      </w:r>
    </w:p>
    <w:p w:rsidR="008D5287" w:rsidRPr="008D5287" w:rsidRDefault="008D5287" w:rsidP="008D5287">
      <w:pPr>
        <w:numPr>
          <w:ilvl w:val="2"/>
          <w:numId w:val="26"/>
        </w:numPr>
        <w:shd w:val="clear" w:color="auto" w:fill="FFFFFF"/>
        <w:spacing w:after="75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>Pode ser:</w:t>
      </w:r>
    </w:p>
    <w:p w:rsidR="008D5287" w:rsidRPr="008D5287" w:rsidRDefault="008D5287" w:rsidP="008D5287">
      <w:pPr>
        <w:numPr>
          <w:ilvl w:val="3"/>
          <w:numId w:val="27"/>
        </w:numPr>
        <w:shd w:val="clear" w:color="auto" w:fill="FFFFFF"/>
        <w:spacing w:after="75"/>
        <w:rPr>
          <w:rFonts w:asciiTheme="minorHAnsi" w:hAnsiTheme="minorHAnsi" w:cs="Calibri"/>
          <w:color w:val="000000"/>
          <w:sz w:val="22"/>
          <w:szCs w:val="22"/>
        </w:rPr>
      </w:pPr>
      <w:proofErr w:type="spellStart"/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</w:rPr>
        <w:t>Nulissomia</w:t>
      </w:r>
      <w:proofErr w:type="spellEnd"/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</w:rPr>
        <w:t xml:space="preserve"> – </w:t>
      </w: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faltam os dois cromossomas de um par de homólogos (2n-2). Se afectando o par sexual no homem, a </w:t>
      </w:r>
      <w:proofErr w:type="spellStart"/>
      <w:r w:rsidRPr="008D5287">
        <w:rPr>
          <w:rFonts w:asciiTheme="minorHAnsi" w:hAnsiTheme="minorHAnsi" w:cs="Calibri"/>
          <w:color w:val="000000"/>
          <w:sz w:val="22"/>
          <w:szCs w:val="22"/>
        </w:rPr>
        <w:t>nulissomia</w:t>
      </w:r>
      <w:proofErr w:type="spell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é letal.</w:t>
      </w:r>
    </w:p>
    <w:p w:rsidR="008D5287" w:rsidRPr="008D5287" w:rsidRDefault="008D5287" w:rsidP="008D5287">
      <w:pPr>
        <w:numPr>
          <w:ilvl w:val="3"/>
          <w:numId w:val="27"/>
        </w:numPr>
        <w:shd w:val="clear" w:color="auto" w:fill="FFFFFF"/>
        <w:spacing w:after="75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</w:rPr>
        <w:t xml:space="preserve">Monossomia – </w:t>
      </w:r>
      <w:r w:rsidRPr="008D5287">
        <w:rPr>
          <w:rFonts w:asciiTheme="minorHAnsi" w:hAnsiTheme="minorHAnsi" w:cs="Calibri"/>
          <w:color w:val="000000"/>
          <w:sz w:val="22"/>
          <w:szCs w:val="22"/>
        </w:rPr>
        <w:t>ausência de um dos homólogos num dado par (2n-1).</w:t>
      </w:r>
    </w:p>
    <w:p w:rsidR="008D5287" w:rsidRPr="008D5287" w:rsidRDefault="008D5287" w:rsidP="008D5287">
      <w:pPr>
        <w:numPr>
          <w:ilvl w:val="3"/>
          <w:numId w:val="27"/>
        </w:numPr>
        <w:shd w:val="clear" w:color="auto" w:fill="FFFFFF"/>
        <w:spacing w:after="75"/>
        <w:rPr>
          <w:rFonts w:asciiTheme="minorHAnsi" w:hAnsiTheme="minorHAnsi" w:cs="Calibri"/>
          <w:color w:val="000000"/>
          <w:sz w:val="22"/>
          <w:szCs w:val="22"/>
        </w:rPr>
      </w:pPr>
      <w:proofErr w:type="spellStart"/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</w:rPr>
        <w:t>Polissomia</w:t>
      </w:r>
      <w:proofErr w:type="spell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– um ou mais cromossomas extra.</w:t>
      </w:r>
    </w:p>
    <w:p w:rsidR="008D5287" w:rsidRPr="008D5287" w:rsidRDefault="008D5287" w:rsidP="008D5287">
      <w:pPr>
        <w:numPr>
          <w:ilvl w:val="2"/>
          <w:numId w:val="28"/>
        </w:numPr>
        <w:shd w:val="clear" w:color="auto" w:fill="FFFFFF"/>
        <w:spacing w:after="75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</w:rPr>
        <w:t>Causas</w:t>
      </w:r>
      <w:r w:rsidRPr="008D5287">
        <w:rPr>
          <w:rFonts w:asciiTheme="minorHAnsi" w:hAnsiTheme="minorHAnsi" w:cs="Calibri"/>
          <w:color w:val="000000"/>
          <w:sz w:val="22"/>
          <w:szCs w:val="22"/>
        </w:rPr>
        <w:t>:</w:t>
      </w: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</w:rPr>
        <w:t xml:space="preserve"> </w:t>
      </w: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não-disjunção dos homólogos ou dos cromatídeos na </w:t>
      </w:r>
      <w:proofErr w:type="spellStart"/>
      <w:r w:rsidRPr="008D5287">
        <w:rPr>
          <w:rFonts w:asciiTheme="minorHAnsi" w:hAnsiTheme="minorHAnsi" w:cs="Calibri"/>
          <w:color w:val="000000"/>
          <w:sz w:val="22"/>
          <w:szCs w:val="22"/>
        </w:rPr>
        <w:t>anafase</w:t>
      </w:r>
      <w:proofErr w:type="spell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da meiose I ou II. Um gâmeta recebe dois cromossomas do mesmo par e outro não recebe nenhum.</w:t>
      </w:r>
    </w:p>
    <w:p w:rsidR="008D5287" w:rsidRPr="008D5287" w:rsidRDefault="008D5287" w:rsidP="008D5287">
      <w:pPr>
        <w:numPr>
          <w:ilvl w:val="2"/>
          <w:numId w:val="28"/>
        </w:numPr>
        <w:shd w:val="clear" w:color="auto" w:fill="FFFFFF"/>
        <w:spacing w:after="75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</w:rPr>
        <w:t>Consequências/Exemplos:</w:t>
      </w:r>
    </w:p>
    <w:p w:rsidR="008D5287" w:rsidRPr="008D5287" w:rsidRDefault="008D5287" w:rsidP="008D5287">
      <w:pPr>
        <w:numPr>
          <w:ilvl w:val="3"/>
          <w:numId w:val="29"/>
        </w:numPr>
        <w:shd w:val="clear" w:color="auto" w:fill="FFFFFF"/>
        <w:spacing w:after="75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>As aneuploidias mais comuns em seres humanos são as trissomias 21, 13 e 18, a monossomia do X e outras alterações numérica dos heterossomas. Aneuploidias de outros cromossomas não permitem o desenvolvimento até ao nascimento, resultando em abortos espontâneos.</w:t>
      </w:r>
    </w:p>
    <w:p w:rsidR="008D5287" w:rsidRPr="008D5287" w:rsidRDefault="008D5287" w:rsidP="008D5287">
      <w:pPr>
        <w:numPr>
          <w:ilvl w:val="3"/>
          <w:numId w:val="29"/>
        </w:numPr>
        <w:shd w:val="clear" w:color="auto" w:fill="FFFFFF"/>
        <w:spacing w:after="75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As aneuploidias dos cromossomas sexuais são melhor toleradas do que as dos autossomas. </w:t>
      </w:r>
    </w:p>
    <w:p w:rsidR="008D5287" w:rsidRPr="008D5287" w:rsidRDefault="008D5287" w:rsidP="008D5287">
      <w:pPr>
        <w:shd w:val="clear" w:color="auto" w:fill="FFFFFF"/>
        <w:spacing w:after="240"/>
        <w:rPr>
          <w:rFonts w:asciiTheme="minorHAnsi" w:hAnsiTheme="minorHAnsi" w:cs="Arial"/>
          <w:color w:val="000000"/>
          <w:sz w:val="22"/>
          <w:szCs w:val="22"/>
        </w:rPr>
      </w:pPr>
      <w:r w:rsidRPr="008D5287">
        <w:rPr>
          <w:rFonts w:asciiTheme="minorHAnsi" w:hAnsiTheme="minorHAnsi" w:cs="Arial"/>
          <w:noProof/>
          <w:color w:val="000000"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593E6C7C" wp14:editId="4AD4BBE5">
            <wp:simplePos x="0" y="0"/>
            <wp:positionH relativeFrom="column">
              <wp:posOffset>815340</wp:posOffset>
            </wp:positionH>
            <wp:positionV relativeFrom="paragraph">
              <wp:posOffset>66675</wp:posOffset>
            </wp:positionV>
            <wp:extent cx="43434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505" y="21436"/>
                <wp:lineTo x="21505" y="0"/>
                <wp:lineTo x="0" y="0"/>
              </wp:wrapPolygon>
            </wp:wrapTight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287" w:rsidRPr="008D5287" w:rsidRDefault="008D5287" w:rsidP="008D5287">
      <w:pPr>
        <w:shd w:val="clear" w:color="auto" w:fill="FFFFFF"/>
        <w:spacing w:after="240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Pr="008D5287" w:rsidRDefault="008D5287" w:rsidP="008D5287">
      <w:pPr>
        <w:shd w:val="clear" w:color="auto" w:fill="FFFFFF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Default="008D5287" w:rsidP="008D5287">
      <w:pPr>
        <w:shd w:val="clear" w:color="auto" w:fill="FFFFFF"/>
        <w:ind w:left="720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Default="008D5287" w:rsidP="008D5287">
      <w:pPr>
        <w:shd w:val="clear" w:color="auto" w:fill="FFFFFF"/>
        <w:ind w:left="720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Default="008D5287" w:rsidP="008D5287">
      <w:pPr>
        <w:shd w:val="clear" w:color="auto" w:fill="FFFFFF"/>
        <w:ind w:left="720"/>
        <w:rPr>
          <w:rFonts w:asciiTheme="minorHAnsi" w:hAnsiTheme="minorHAnsi" w:cs="Arial"/>
          <w:color w:val="000000"/>
          <w:sz w:val="22"/>
          <w:szCs w:val="22"/>
        </w:rPr>
      </w:pPr>
      <w:r w:rsidRPr="008D5287">
        <w:rPr>
          <w:rFonts w:asciiTheme="minorHAnsi" w:hAnsiTheme="minorHAnsi" w:cs="Arial"/>
          <w:noProof/>
          <w:color w:val="000000"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0879FC67" wp14:editId="4AD49DF6">
            <wp:simplePos x="0" y="0"/>
            <wp:positionH relativeFrom="column">
              <wp:posOffset>-394335</wp:posOffset>
            </wp:positionH>
            <wp:positionV relativeFrom="paragraph">
              <wp:posOffset>117475</wp:posOffset>
            </wp:positionV>
            <wp:extent cx="5581650" cy="2816860"/>
            <wp:effectExtent l="0" t="0" r="0" b="2540"/>
            <wp:wrapTight wrapText="bothSides">
              <wp:wrapPolygon edited="0">
                <wp:start x="2138" y="0"/>
                <wp:lineTo x="2138" y="21473"/>
                <wp:lineTo x="18356" y="21473"/>
                <wp:lineTo x="18356" y="0"/>
                <wp:lineTo x="2138" y="0"/>
              </wp:wrapPolygon>
            </wp:wrapTight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297" r="-20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287" w:rsidRDefault="008D5287" w:rsidP="008D5287">
      <w:pPr>
        <w:shd w:val="clear" w:color="auto" w:fill="FFFFFF"/>
        <w:ind w:left="720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Pr="008D5287" w:rsidRDefault="008D5287" w:rsidP="008D5287">
      <w:pPr>
        <w:shd w:val="clear" w:color="auto" w:fill="FFFFFF"/>
        <w:ind w:left="720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Pr="008D5287" w:rsidRDefault="008D5287" w:rsidP="008D5287">
      <w:pPr>
        <w:shd w:val="clear" w:color="auto" w:fill="FFFFFF"/>
        <w:ind w:left="720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Default="008D5287" w:rsidP="008D5287">
      <w:pPr>
        <w:shd w:val="clear" w:color="auto" w:fill="FFFFFF"/>
        <w:ind w:left="360"/>
        <w:rPr>
          <w:rFonts w:asciiTheme="minorHAnsi" w:hAnsiTheme="minorHAnsi" w:cs="Arial"/>
          <w:b/>
          <w:bCs/>
          <w:color w:val="000000"/>
          <w:sz w:val="22"/>
          <w:szCs w:val="22"/>
          <w:u w:val="single"/>
        </w:rPr>
      </w:pPr>
    </w:p>
    <w:p w:rsidR="008D5287" w:rsidRDefault="008D5287" w:rsidP="008D5287">
      <w:pPr>
        <w:shd w:val="clear" w:color="auto" w:fill="FFFFFF"/>
        <w:ind w:left="360"/>
        <w:rPr>
          <w:rFonts w:asciiTheme="minorHAnsi" w:hAnsiTheme="minorHAnsi" w:cs="Arial"/>
          <w:b/>
          <w:bCs/>
          <w:color w:val="000000"/>
          <w:sz w:val="22"/>
          <w:szCs w:val="22"/>
          <w:u w:val="single"/>
        </w:rPr>
      </w:pPr>
    </w:p>
    <w:p w:rsidR="008D5287" w:rsidRDefault="008D5287" w:rsidP="008D5287">
      <w:pPr>
        <w:shd w:val="clear" w:color="auto" w:fill="FFFFFF"/>
        <w:ind w:left="360"/>
        <w:rPr>
          <w:rFonts w:asciiTheme="minorHAnsi" w:hAnsiTheme="minorHAnsi" w:cs="Arial"/>
          <w:b/>
          <w:bCs/>
          <w:color w:val="000000"/>
          <w:sz w:val="22"/>
          <w:szCs w:val="22"/>
          <w:u w:val="single"/>
        </w:rPr>
      </w:pPr>
    </w:p>
    <w:p w:rsidR="008D5287" w:rsidRPr="008D5287" w:rsidRDefault="008D5287" w:rsidP="008D5287">
      <w:pPr>
        <w:shd w:val="clear" w:color="auto" w:fill="FFFFFF"/>
        <w:ind w:left="720"/>
        <w:rPr>
          <w:rFonts w:asciiTheme="minorHAnsi" w:hAnsiTheme="minorHAnsi" w:cs="Arial"/>
          <w:b/>
          <w:bCs/>
          <w:color w:val="000000"/>
          <w:sz w:val="22"/>
          <w:szCs w:val="22"/>
          <w:u w:val="single"/>
        </w:rPr>
      </w:pPr>
    </w:p>
    <w:p w:rsidR="008D5287" w:rsidRDefault="008D5287" w:rsidP="008D5287">
      <w:pPr>
        <w:shd w:val="clear" w:color="auto" w:fill="FFFFFF"/>
        <w:ind w:left="720"/>
        <w:rPr>
          <w:rFonts w:asciiTheme="minorHAnsi" w:hAnsiTheme="minorHAnsi" w:cs="Arial"/>
          <w:noProof/>
          <w:color w:val="000000"/>
          <w:sz w:val="22"/>
          <w:szCs w:val="22"/>
        </w:rPr>
      </w:pPr>
    </w:p>
    <w:p w:rsidR="008D5287" w:rsidRDefault="008D5287" w:rsidP="008D5287">
      <w:pPr>
        <w:shd w:val="clear" w:color="auto" w:fill="FFFFFF"/>
        <w:ind w:left="720"/>
        <w:rPr>
          <w:rFonts w:asciiTheme="minorHAnsi" w:hAnsiTheme="minorHAnsi" w:cs="Arial"/>
          <w:noProof/>
          <w:color w:val="000000"/>
          <w:sz w:val="22"/>
          <w:szCs w:val="22"/>
        </w:rPr>
      </w:pPr>
    </w:p>
    <w:p w:rsidR="008D5287" w:rsidRDefault="008D5287" w:rsidP="008D5287">
      <w:pPr>
        <w:shd w:val="clear" w:color="auto" w:fill="FFFFFF"/>
        <w:ind w:left="720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Default="008D5287" w:rsidP="008D5287">
      <w:pPr>
        <w:shd w:val="clear" w:color="auto" w:fill="FFFFFF"/>
        <w:ind w:left="720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Default="008D5287" w:rsidP="008D5287">
      <w:pPr>
        <w:shd w:val="clear" w:color="auto" w:fill="FFFFFF"/>
        <w:ind w:left="720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Default="008D5287" w:rsidP="008D5287">
      <w:pPr>
        <w:shd w:val="clear" w:color="auto" w:fill="FFFFFF"/>
        <w:ind w:left="720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Default="008D5287" w:rsidP="008D5287">
      <w:pPr>
        <w:shd w:val="clear" w:color="auto" w:fill="FFFFFF"/>
        <w:ind w:left="720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Default="008D5287" w:rsidP="008D5287">
      <w:pPr>
        <w:shd w:val="clear" w:color="auto" w:fill="FFFFFF"/>
        <w:ind w:left="720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Pr="008D5287" w:rsidRDefault="008D5287" w:rsidP="008D5287">
      <w:pPr>
        <w:shd w:val="clear" w:color="auto" w:fill="FFFFFF"/>
        <w:ind w:left="720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Pr="008D5287" w:rsidRDefault="008D5287" w:rsidP="00733186">
      <w:pPr>
        <w:numPr>
          <w:ilvl w:val="1"/>
          <w:numId w:val="30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proofErr w:type="spellStart"/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  <w:u w:val="single"/>
        </w:rPr>
        <w:t>Delecção</w:t>
      </w:r>
      <w:proofErr w:type="spellEnd"/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  <w:u w:val="single"/>
        </w:rPr>
        <w:t>:</w:t>
      </w:r>
      <w:r w:rsidRPr="008D5287">
        <w:rPr>
          <w:rFonts w:asciiTheme="minorHAnsi" w:hAnsiTheme="minorHAnsi" w:cs="Arial"/>
          <w:noProof/>
          <w:color w:val="000000"/>
          <w:sz w:val="22"/>
          <w:szCs w:val="22"/>
        </w:rPr>
        <w:t xml:space="preserve"> </w:t>
      </w:r>
    </w:p>
    <w:p w:rsidR="008D5287" w:rsidRDefault="008D5287" w:rsidP="008D5287">
      <w:pPr>
        <w:shd w:val="clear" w:color="auto" w:fill="FFFFFF"/>
        <w:rPr>
          <w:rFonts w:asciiTheme="minorHAnsi" w:hAnsiTheme="minorHAnsi" w:cs="Arial"/>
          <w:b/>
          <w:bCs/>
          <w:color w:val="000000"/>
          <w:sz w:val="22"/>
          <w:szCs w:val="22"/>
          <w:u w:val="single"/>
        </w:rPr>
      </w:pPr>
      <w:r w:rsidRPr="008D5287">
        <w:rPr>
          <w:rFonts w:asciiTheme="minorHAnsi" w:hAnsiTheme="minorHAnsi" w:cs="Arial"/>
          <w:b/>
          <w:bCs/>
          <w:color w:val="000000"/>
          <w:sz w:val="22"/>
          <w:szCs w:val="22"/>
          <w:u w:val="single"/>
        </w:rPr>
        <w:lastRenderedPageBreak/>
        <w:t>Mutações Cromossómicas Estruturais:</w:t>
      </w:r>
    </w:p>
    <w:p w:rsidR="008D5287" w:rsidRDefault="008D5287" w:rsidP="008D5287">
      <w:pPr>
        <w:shd w:val="clear" w:color="auto" w:fill="FFFFFF"/>
        <w:rPr>
          <w:rFonts w:asciiTheme="minorHAnsi" w:hAnsiTheme="minorHAnsi" w:cs="Arial"/>
          <w:b/>
          <w:bCs/>
          <w:color w:val="000000"/>
          <w:sz w:val="22"/>
          <w:szCs w:val="22"/>
          <w:u w:val="single"/>
        </w:rPr>
      </w:pPr>
      <w:r w:rsidRPr="008D5287">
        <w:rPr>
          <w:rFonts w:asciiTheme="minorHAnsi" w:hAnsiTheme="minorHAnsi" w:cs="Arial"/>
          <w:noProof/>
          <w:color w:val="000000"/>
          <w:sz w:val="22"/>
          <w:szCs w:val="22"/>
        </w:rPr>
        <w:drawing>
          <wp:anchor distT="0" distB="0" distL="114300" distR="114300" simplePos="0" relativeHeight="251671552" behindDoc="1" locked="0" layoutInCell="1" allowOverlap="1" wp14:anchorId="4F3A734C" wp14:editId="10661C34">
            <wp:simplePos x="0" y="0"/>
            <wp:positionH relativeFrom="column">
              <wp:posOffset>-54610</wp:posOffset>
            </wp:positionH>
            <wp:positionV relativeFrom="paragraph">
              <wp:posOffset>164465</wp:posOffset>
            </wp:positionV>
            <wp:extent cx="3602990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471" y="21510"/>
                <wp:lineTo x="21471" y="0"/>
                <wp:lineTo x="0" y="0"/>
              </wp:wrapPolygon>
            </wp:wrapTight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287" w:rsidRDefault="008D5287" w:rsidP="008D5287">
      <w:pPr>
        <w:shd w:val="clear" w:color="auto" w:fill="FFFFFF"/>
        <w:rPr>
          <w:rFonts w:asciiTheme="minorHAnsi" w:hAnsiTheme="minorHAnsi" w:cs="Arial"/>
          <w:b/>
          <w:bCs/>
          <w:color w:val="000000"/>
          <w:sz w:val="22"/>
          <w:szCs w:val="22"/>
          <w:u w:val="single"/>
        </w:rPr>
      </w:pPr>
    </w:p>
    <w:p w:rsidR="008D5287" w:rsidRDefault="008D5287" w:rsidP="008D5287">
      <w:pPr>
        <w:shd w:val="clear" w:color="auto" w:fill="FFFFFF"/>
        <w:rPr>
          <w:rFonts w:asciiTheme="minorHAnsi" w:hAnsiTheme="minorHAnsi" w:cs="Arial"/>
          <w:b/>
          <w:bCs/>
          <w:color w:val="000000"/>
          <w:sz w:val="22"/>
          <w:szCs w:val="22"/>
          <w:u w:val="single"/>
        </w:rPr>
      </w:pPr>
    </w:p>
    <w:p w:rsidR="008D5287" w:rsidRDefault="008D5287" w:rsidP="008D5287">
      <w:pPr>
        <w:shd w:val="clear" w:color="auto" w:fill="FFFFFF"/>
        <w:rPr>
          <w:rFonts w:asciiTheme="minorHAnsi" w:hAnsiTheme="minorHAnsi" w:cs="Arial"/>
          <w:b/>
          <w:bCs/>
          <w:color w:val="000000"/>
          <w:sz w:val="22"/>
          <w:szCs w:val="22"/>
          <w:u w:val="single"/>
        </w:rPr>
      </w:pPr>
    </w:p>
    <w:p w:rsidR="008D5287" w:rsidRDefault="008D5287" w:rsidP="008D5287">
      <w:pPr>
        <w:shd w:val="clear" w:color="auto" w:fill="FFFFFF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Default="008D5287" w:rsidP="008D5287">
      <w:pPr>
        <w:shd w:val="clear" w:color="auto" w:fill="FFFFFF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Default="008D5287" w:rsidP="008D5287">
      <w:pPr>
        <w:shd w:val="clear" w:color="auto" w:fill="FFFFFF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Default="008D5287" w:rsidP="008D5287">
      <w:pPr>
        <w:shd w:val="clear" w:color="auto" w:fill="FFFFFF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Default="008D5287" w:rsidP="008D5287">
      <w:pPr>
        <w:shd w:val="clear" w:color="auto" w:fill="FFFFFF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Default="008D5287" w:rsidP="008D5287">
      <w:pPr>
        <w:shd w:val="clear" w:color="auto" w:fill="FFFFFF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Default="008D5287" w:rsidP="008D5287">
      <w:pPr>
        <w:shd w:val="clear" w:color="auto" w:fill="FFFFFF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Default="008D5287" w:rsidP="008D5287">
      <w:pPr>
        <w:shd w:val="clear" w:color="auto" w:fill="FFFFFF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Default="008D5287" w:rsidP="008D5287">
      <w:pPr>
        <w:shd w:val="clear" w:color="auto" w:fill="FFFFFF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Default="008D5287" w:rsidP="008D5287">
      <w:pPr>
        <w:shd w:val="clear" w:color="auto" w:fill="FFFFFF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Pr="008D5287" w:rsidRDefault="008D5287" w:rsidP="008D5287">
      <w:pPr>
        <w:shd w:val="clear" w:color="auto" w:fill="FFFFFF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Default="008D5287" w:rsidP="008D5287">
      <w:pPr>
        <w:shd w:val="clear" w:color="auto" w:fill="FFFFFF"/>
        <w:ind w:left="2160"/>
        <w:rPr>
          <w:rFonts w:asciiTheme="minorHAnsi" w:hAnsiTheme="minorHAnsi" w:cs="Calibri"/>
          <w:color w:val="000000"/>
          <w:sz w:val="22"/>
          <w:szCs w:val="22"/>
        </w:rPr>
      </w:pPr>
    </w:p>
    <w:p w:rsidR="008D5287" w:rsidRPr="008D5287" w:rsidRDefault="008D5287" w:rsidP="00733186">
      <w:pPr>
        <w:numPr>
          <w:ilvl w:val="2"/>
          <w:numId w:val="30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>Falta uma porção de um cromossoma.</w:t>
      </w:r>
    </w:p>
    <w:p w:rsidR="008D5287" w:rsidRPr="008D5287" w:rsidRDefault="008D5287" w:rsidP="00733186">
      <w:pPr>
        <w:numPr>
          <w:ilvl w:val="2"/>
          <w:numId w:val="30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Pode ocorrer nas zonas terminais ou intersticiais da molécula de </w:t>
      </w:r>
      <w:proofErr w:type="gramStart"/>
      <w:r w:rsidRPr="008D5287">
        <w:rPr>
          <w:rFonts w:asciiTheme="minorHAnsi" w:hAnsiTheme="minorHAnsi" w:cs="Calibri"/>
          <w:color w:val="000000"/>
          <w:sz w:val="22"/>
          <w:szCs w:val="22"/>
        </w:rPr>
        <w:t>DNA</w:t>
      </w:r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>.</w:t>
      </w:r>
    </w:p>
    <w:p w:rsidR="008D5287" w:rsidRPr="008D5287" w:rsidRDefault="008D5287" w:rsidP="00733186">
      <w:pPr>
        <w:numPr>
          <w:ilvl w:val="2"/>
          <w:numId w:val="30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</w:rPr>
        <w:t>Causa</w:t>
      </w:r>
      <w:r w:rsidRPr="008D5287">
        <w:rPr>
          <w:rFonts w:asciiTheme="minorHAnsi" w:hAnsiTheme="minorHAnsi" w:cs="Calibri"/>
          <w:color w:val="000000"/>
          <w:sz w:val="22"/>
          <w:szCs w:val="22"/>
        </w:rPr>
        <w:t>: cruzamento de cromossomas e quebra nos pontos de cruzamento, a que se segue uma reconstituição em que um segmento é eliminado.</w:t>
      </w:r>
    </w:p>
    <w:p w:rsidR="008D5287" w:rsidRPr="008D5287" w:rsidRDefault="008D5287" w:rsidP="00733186">
      <w:pPr>
        <w:numPr>
          <w:ilvl w:val="2"/>
          <w:numId w:val="30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</w:rPr>
        <w:t>Consequências/exemplos</w:t>
      </w:r>
      <w:r w:rsidRPr="008D5287">
        <w:rPr>
          <w:rFonts w:asciiTheme="minorHAnsi" w:hAnsiTheme="minorHAnsi" w:cs="Calibri"/>
          <w:color w:val="000000"/>
          <w:sz w:val="22"/>
          <w:szCs w:val="22"/>
        </w:rPr>
        <w:t>:</w:t>
      </w:r>
    </w:p>
    <w:p w:rsidR="008D5287" w:rsidRPr="008D5287" w:rsidRDefault="008D5287" w:rsidP="00733186">
      <w:pPr>
        <w:numPr>
          <w:ilvl w:val="4"/>
          <w:numId w:val="30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As </w:t>
      </w:r>
      <w:proofErr w:type="spellStart"/>
      <w:r w:rsidRPr="008D5287">
        <w:rPr>
          <w:rFonts w:asciiTheme="minorHAnsi" w:hAnsiTheme="minorHAnsi" w:cs="Calibri"/>
          <w:color w:val="000000"/>
          <w:sz w:val="22"/>
          <w:szCs w:val="22"/>
        </w:rPr>
        <w:t>delecções</w:t>
      </w:r>
      <w:proofErr w:type="spell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variam muito em tamanho, mas as maiores têm efeitos mais nefastos pois removem mais genes.</w:t>
      </w:r>
    </w:p>
    <w:p w:rsidR="008D5287" w:rsidRPr="008D5287" w:rsidRDefault="008D5287" w:rsidP="008D5287">
      <w:p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</w:p>
    <w:p w:rsidR="008D5287" w:rsidRPr="008D5287" w:rsidRDefault="008D5287" w:rsidP="00733186">
      <w:pPr>
        <w:numPr>
          <w:ilvl w:val="1"/>
          <w:numId w:val="31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  <w:u w:val="single"/>
        </w:rPr>
        <w:t>Duplicação:</w:t>
      </w:r>
    </w:p>
    <w:p w:rsidR="008D5287" w:rsidRPr="008D5287" w:rsidRDefault="008D5287" w:rsidP="00733186">
      <w:pPr>
        <w:numPr>
          <w:ilvl w:val="2"/>
          <w:numId w:val="31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Existência de duas cópias de uma dada região cromossómica, frequentemente associada à </w:t>
      </w:r>
      <w:proofErr w:type="spellStart"/>
      <w:r w:rsidRPr="008D5287">
        <w:rPr>
          <w:rFonts w:asciiTheme="minorHAnsi" w:hAnsiTheme="minorHAnsi" w:cs="Calibri"/>
          <w:color w:val="000000"/>
          <w:sz w:val="22"/>
          <w:szCs w:val="22"/>
        </w:rPr>
        <w:t>delecção</w:t>
      </w:r>
      <w:proofErr w:type="spell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no correspondente cromossoma homólogo.</w:t>
      </w:r>
    </w:p>
    <w:p w:rsidR="008D5287" w:rsidRPr="008D5287" w:rsidRDefault="008D5287" w:rsidP="00733186">
      <w:pPr>
        <w:numPr>
          <w:ilvl w:val="2"/>
          <w:numId w:val="31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>Os efeitos variam em função da extensão e do tipo de informação repetida.</w:t>
      </w:r>
    </w:p>
    <w:p w:rsidR="008D5287" w:rsidRPr="008D5287" w:rsidRDefault="008D5287" w:rsidP="008D5287">
      <w:pPr>
        <w:shd w:val="clear" w:color="auto" w:fill="FFFFFF"/>
        <w:ind w:left="2160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Default="008D5287" w:rsidP="008D5287">
      <w:pPr>
        <w:shd w:val="clear" w:color="auto" w:fill="FFFFFF"/>
        <w:ind w:left="2160"/>
        <w:rPr>
          <w:rFonts w:asciiTheme="minorHAnsi" w:hAnsiTheme="minorHAnsi" w:cs="Arial"/>
          <w:color w:val="000000"/>
          <w:sz w:val="22"/>
          <w:szCs w:val="22"/>
        </w:rPr>
      </w:pPr>
      <w:r w:rsidRPr="008D5287">
        <w:rPr>
          <w:rFonts w:asciiTheme="minorHAnsi" w:hAnsiTheme="minorHAnsi" w:cs="Arial"/>
          <w:noProof/>
          <w:color w:val="000000"/>
          <w:sz w:val="22"/>
          <w:szCs w:val="22"/>
        </w:rPr>
        <w:drawing>
          <wp:inline distT="0" distB="0" distL="0" distR="0" wp14:anchorId="092792C5" wp14:editId="4E365673">
            <wp:extent cx="2457450" cy="18859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287" w:rsidRDefault="008D5287" w:rsidP="008D5287">
      <w:pPr>
        <w:shd w:val="clear" w:color="auto" w:fill="FFFFFF"/>
        <w:ind w:left="2160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Default="008D5287" w:rsidP="008D5287">
      <w:pPr>
        <w:shd w:val="clear" w:color="auto" w:fill="FFFFFF"/>
        <w:ind w:left="2160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Default="008D5287" w:rsidP="008D5287">
      <w:pPr>
        <w:shd w:val="clear" w:color="auto" w:fill="FFFFFF"/>
        <w:ind w:left="2160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Default="008D5287" w:rsidP="008D5287">
      <w:pPr>
        <w:shd w:val="clear" w:color="auto" w:fill="FFFFFF"/>
        <w:ind w:left="2160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Default="008D5287" w:rsidP="008D5287">
      <w:pPr>
        <w:shd w:val="clear" w:color="auto" w:fill="FFFFFF"/>
        <w:ind w:left="2160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Pr="008D5287" w:rsidRDefault="008D5287" w:rsidP="008D5287">
      <w:pPr>
        <w:shd w:val="clear" w:color="auto" w:fill="FFFFFF"/>
        <w:ind w:left="2160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Pr="008D5287" w:rsidRDefault="008D5287" w:rsidP="008D5287">
      <w:pPr>
        <w:shd w:val="clear" w:color="auto" w:fill="FFFFFF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Pr="008D5287" w:rsidRDefault="008D5287" w:rsidP="00733186">
      <w:pPr>
        <w:numPr>
          <w:ilvl w:val="1"/>
          <w:numId w:val="32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  <w:u w:val="single"/>
        </w:rPr>
        <w:lastRenderedPageBreak/>
        <w:t>Translocação:</w:t>
      </w:r>
    </w:p>
    <w:p w:rsidR="008D5287" w:rsidRPr="008D5287" w:rsidRDefault="008D5287" w:rsidP="00733186">
      <w:pPr>
        <w:numPr>
          <w:ilvl w:val="2"/>
          <w:numId w:val="32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Transferência de segmentos entre cromossomas não homólogos. </w:t>
      </w:r>
    </w:p>
    <w:p w:rsidR="008D5287" w:rsidRPr="008D5287" w:rsidRDefault="008D5287" w:rsidP="00733186">
      <w:pPr>
        <w:numPr>
          <w:ilvl w:val="2"/>
          <w:numId w:val="32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>Pode ser:</w:t>
      </w:r>
    </w:p>
    <w:p w:rsidR="008D5287" w:rsidRPr="008D5287" w:rsidRDefault="008D5287" w:rsidP="00733186">
      <w:pPr>
        <w:numPr>
          <w:ilvl w:val="3"/>
          <w:numId w:val="33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</w:rPr>
        <w:t>Translocação simples</w:t>
      </w: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– transferência de um segmento de um cromossoma para outro não homólogo. </w:t>
      </w:r>
    </w:p>
    <w:p w:rsidR="008D5287" w:rsidRPr="008D5287" w:rsidRDefault="008D5287" w:rsidP="00733186">
      <w:pPr>
        <w:numPr>
          <w:ilvl w:val="3"/>
          <w:numId w:val="33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</w:rPr>
        <w:t>Translocação recíproca</w:t>
      </w: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– troca de partes entre dois cromossomas.</w:t>
      </w:r>
    </w:p>
    <w:p w:rsidR="008D5287" w:rsidRPr="008D5287" w:rsidRDefault="008D5287" w:rsidP="00733186">
      <w:pPr>
        <w:numPr>
          <w:ilvl w:val="3"/>
          <w:numId w:val="33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</w:rPr>
        <w:t xml:space="preserve">Translocação </w:t>
      </w:r>
      <w:proofErr w:type="spellStart"/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</w:rPr>
        <w:t>robertsoniana</w:t>
      </w:r>
      <w:proofErr w:type="spell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– os braços longos de dois cromossomas acrocêntricos ligam-se formando um único cromossoma e os braços curtos são perdidos. Causada pelo cruzamento e quebra de cromossomas não homólogos ou pela perda dos telómeros.</w:t>
      </w:r>
    </w:p>
    <w:p w:rsidR="008D5287" w:rsidRPr="008D5287" w:rsidRDefault="008D5287" w:rsidP="00733186">
      <w:pPr>
        <w:numPr>
          <w:ilvl w:val="2"/>
          <w:numId w:val="34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>Na translocação simples e na translocação recíproca, se não houver quebra de genes, o fenótipo não é afectado.</w:t>
      </w:r>
    </w:p>
    <w:p w:rsidR="008D5287" w:rsidRPr="008D5287" w:rsidRDefault="008D5287" w:rsidP="00733186">
      <w:pPr>
        <w:numPr>
          <w:ilvl w:val="2"/>
          <w:numId w:val="34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A translocação </w:t>
      </w:r>
      <w:proofErr w:type="spellStart"/>
      <w:r w:rsidRPr="008D5287">
        <w:rPr>
          <w:rFonts w:asciiTheme="minorHAnsi" w:hAnsiTheme="minorHAnsi" w:cs="Calibri"/>
          <w:color w:val="000000"/>
          <w:sz w:val="22"/>
          <w:szCs w:val="22"/>
        </w:rPr>
        <w:t>robertsoniana</w:t>
      </w:r>
      <w:proofErr w:type="spell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dá origem à formação de cromossomas anormais que são transmitidos à geração seguinte nos gâmetas. Cerca de 4% </w:t>
      </w:r>
      <w:proofErr w:type="gramStart"/>
      <w:r w:rsidRPr="008D5287">
        <w:rPr>
          <w:rFonts w:asciiTheme="minorHAnsi" w:hAnsiTheme="minorHAnsi" w:cs="Calibri"/>
          <w:color w:val="000000"/>
          <w:sz w:val="22"/>
          <w:szCs w:val="22"/>
        </w:rPr>
        <w:t>dos síndromes</w:t>
      </w:r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de </w:t>
      </w:r>
      <w:proofErr w:type="spellStart"/>
      <w:r w:rsidRPr="008D5287">
        <w:rPr>
          <w:rFonts w:asciiTheme="minorHAnsi" w:hAnsiTheme="minorHAnsi" w:cs="Calibri"/>
          <w:color w:val="000000"/>
          <w:sz w:val="22"/>
          <w:szCs w:val="22"/>
        </w:rPr>
        <w:t>Down</w:t>
      </w:r>
      <w:proofErr w:type="spell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estão associados a uma translocação </w:t>
      </w:r>
      <w:proofErr w:type="spellStart"/>
      <w:r w:rsidRPr="008D5287">
        <w:rPr>
          <w:rFonts w:asciiTheme="minorHAnsi" w:hAnsiTheme="minorHAnsi" w:cs="Calibri"/>
          <w:color w:val="000000"/>
          <w:sz w:val="22"/>
          <w:szCs w:val="22"/>
        </w:rPr>
        <w:t>robertsoniana</w:t>
      </w:r>
      <w:proofErr w:type="spell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entre o cromossoma 14 e o 21.</w:t>
      </w:r>
    </w:p>
    <w:p w:rsidR="008D5287" w:rsidRPr="008D5287" w:rsidRDefault="008D5287" w:rsidP="008D5287">
      <w:pPr>
        <w:shd w:val="clear" w:color="auto" w:fill="FFFFFF"/>
        <w:ind w:left="1800"/>
        <w:rPr>
          <w:rFonts w:asciiTheme="minorHAnsi" w:hAnsiTheme="minorHAnsi" w:cs="Arial"/>
          <w:color w:val="000000"/>
          <w:sz w:val="22"/>
          <w:szCs w:val="22"/>
        </w:rPr>
      </w:pPr>
      <w:r w:rsidRPr="008D5287">
        <w:rPr>
          <w:rFonts w:asciiTheme="minorHAnsi" w:hAnsiTheme="minorHAnsi" w:cs="Arial"/>
          <w:noProof/>
          <w:color w:val="000000"/>
          <w:sz w:val="22"/>
          <w:szCs w:val="22"/>
        </w:rPr>
        <w:drawing>
          <wp:anchor distT="0" distB="0" distL="114300" distR="114300" simplePos="0" relativeHeight="251670528" behindDoc="1" locked="0" layoutInCell="1" allowOverlap="1" wp14:anchorId="159F4D2D" wp14:editId="1B607132">
            <wp:simplePos x="0" y="0"/>
            <wp:positionH relativeFrom="column">
              <wp:posOffset>756920</wp:posOffset>
            </wp:positionH>
            <wp:positionV relativeFrom="paragraph">
              <wp:posOffset>26670</wp:posOffset>
            </wp:positionV>
            <wp:extent cx="4257675" cy="2314575"/>
            <wp:effectExtent l="0" t="0" r="9525" b="9525"/>
            <wp:wrapTight wrapText="bothSides">
              <wp:wrapPolygon edited="0">
                <wp:start x="0" y="0"/>
                <wp:lineTo x="0" y="21511"/>
                <wp:lineTo x="21552" y="21511"/>
                <wp:lineTo x="21552" y="0"/>
                <wp:lineTo x="0" y="0"/>
              </wp:wrapPolygon>
            </wp:wrapTight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287" w:rsidRPr="008D5287" w:rsidRDefault="008D5287" w:rsidP="008D5287">
      <w:pPr>
        <w:shd w:val="clear" w:color="auto" w:fill="FFFFFF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Pr="008D5287" w:rsidRDefault="008D5287" w:rsidP="00733186">
      <w:pPr>
        <w:numPr>
          <w:ilvl w:val="1"/>
          <w:numId w:val="35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  <w:u w:val="single"/>
        </w:rPr>
        <w:t>Inversão:</w:t>
      </w:r>
    </w:p>
    <w:p w:rsidR="008D5287" w:rsidRPr="008D5287" w:rsidRDefault="008D5287" w:rsidP="00733186">
      <w:pPr>
        <w:numPr>
          <w:ilvl w:val="2"/>
          <w:numId w:val="35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Remoção de um segmento de </w:t>
      </w:r>
      <w:proofErr w:type="gramStart"/>
      <w:r w:rsidRPr="008D5287">
        <w:rPr>
          <w:rFonts w:asciiTheme="minorHAnsi" w:hAnsiTheme="minorHAnsi" w:cs="Calibri"/>
          <w:color w:val="000000"/>
          <w:sz w:val="22"/>
          <w:szCs w:val="22"/>
        </w:rPr>
        <w:t>DNA</w:t>
      </w:r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e inserção numa posição invertida num outro local do cromossoma.</w:t>
      </w:r>
    </w:p>
    <w:p w:rsidR="008D5287" w:rsidRPr="008D5287" w:rsidRDefault="008D5287" w:rsidP="00733186">
      <w:pPr>
        <w:numPr>
          <w:ilvl w:val="2"/>
          <w:numId w:val="35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>A inversão pode ser:</w:t>
      </w:r>
    </w:p>
    <w:p w:rsidR="008D5287" w:rsidRPr="008D5287" w:rsidRDefault="008D5287" w:rsidP="00733186">
      <w:pPr>
        <w:numPr>
          <w:ilvl w:val="3"/>
          <w:numId w:val="36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proofErr w:type="gramStart"/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</w:rPr>
        <w:t>paracêntrica</w:t>
      </w:r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– não inclui o centrómero;</w:t>
      </w:r>
    </w:p>
    <w:p w:rsidR="008D5287" w:rsidRPr="008D5287" w:rsidRDefault="008D5287" w:rsidP="00733186">
      <w:pPr>
        <w:numPr>
          <w:ilvl w:val="3"/>
          <w:numId w:val="36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proofErr w:type="gramStart"/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</w:rPr>
        <w:t>pericêntrica</w:t>
      </w:r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– inclui o centrómero.</w:t>
      </w:r>
    </w:p>
    <w:p w:rsidR="008D5287" w:rsidRPr="008D5287" w:rsidRDefault="008D5287" w:rsidP="00733186">
      <w:pPr>
        <w:numPr>
          <w:ilvl w:val="2"/>
          <w:numId w:val="37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</w:rPr>
        <w:t>Causa</w:t>
      </w:r>
      <w:r w:rsidRPr="008D5287">
        <w:rPr>
          <w:rFonts w:asciiTheme="minorHAnsi" w:hAnsiTheme="minorHAnsi" w:cs="Calibri"/>
          <w:color w:val="000000"/>
          <w:sz w:val="22"/>
          <w:szCs w:val="22"/>
        </w:rPr>
        <w:t>: quebra de um cromossoma, seguida da sua reconstituição na orientação incorrecta.</w:t>
      </w:r>
    </w:p>
    <w:p w:rsidR="008D5287" w:rsidRPr="008D5287" w:rsidRDefault="008D5287" w:rsidP="00733186">
      <w:pPr>
        <w:numPr>
          <w:ilvl w:val="2"/>
          <w:numId w:val="37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As </w:t>
      </w: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</w:rPr>
        <w:t>consequências</w:t>
      </w: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de uma inversão dependem dos genes envolvidos</w:t>
      </w:r>
    </w:p>
    <w:p w:rsidR="008D5287" w:rsidRPr="008D5287" w:rsidRDefault="008D5287" w:rsidP="00733186">
      <w:pPr>
        <w:numPr>
          <w:ilvl w:val="3"/>
          <w:numId w:val="38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No caso de a inversão incluir parte de um segmento de </w:t>
      </w:r>
      <w:proofErr w:type="gramStart"/>
      <w:r w:rsidRPr="008D5287">
        <w:rPr>
          <w:rFonts w:asciiTheme="minorHAnsi" w:hAnsiTheme="minorHAnsi" w:cs="Calibri"/>
          <w:color w:val="000000"/>
          <w:sz w:val="22"/>
          <w:szCs w:val="22"/>
        </w:rPr>
        <w:t>DNA</w:t>
      </w:r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que codifica para uma </w:t>
      </w: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</w:rPr>
        <w:t>proteína</w:t>
      </w: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, esta será muito diferente e não funcional, na maioria das situações; </w:t>
      </w:r>
    </w:p>
    <w:p w:rsidR="008D5287" w:rsidRPr="008D5287" w:rsidRDefault="008D5287" w:rsidP="00733186">
      <w:pPr>
        <w:numPr>
          <w:ilvl w:val="3"/>
          <w:numId w:val="38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Certas inversões não têm efeitos sobre o fenótipo, mas causam </w:t>
      </w: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</w:rPr>
        <w:t>problemas reprodutivos</w:t>
      </w: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. O emparelhamento, na meiose, de um cromossoma com uma inversão com um cromossoma normal implica que um dos cromossomas tenha de se dobrar. O </w:t>
      </w:r>
      <w:proofErr w:type="spellStart"/>
      <w:r w:rsidRPr="008D5287">
        <w:rPr>
          <w:rFonts w:asciiTheme="minorHAnsi" w:hAnsiTheme="minorHAnsi" w:cs="Calibri"/>
          <w:color w:val="000000"/>
          <w:sz w:val="22"/>
          <w:szCs w:val="22"/>
        </w:rPr>
        <w:t>crossing-over</w:t>
      </w:r>
      <w:proofErr w:type="spell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nessa região pode originar duplicações ou </w:t>
      </w:r>
      <w:proofErr w:type="spellStart"/>
      <w:r w:rsidRPr="008D5287">
        <w:rPr>
          <w:rFonts w:asciiTheme="minorHAnsi" w:hAnsiTheme="minorHAnsi" w:cs="Calibri"/>
          <w:color w:val="000000"/>
          <w:sz w:val="22"/>
          <w:szCs w:val="22"/>
        </w:rPr>
        <w:t>delecções</w:t>
      </w:r>
      <w:proofErr w:type="spell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nos cromossomas recombinantes.</w:t>
      </w:r>
    </w:p>
    <w:p w:rsidR="008D5287" w:rsidRPr="008D5287" w:rsidRDefault="008D5287" w:rsidP="008D5287">
      <w:pPr>
        <w:shd w:val="clear" w:color="auto" w:fill="FFFFFF"/>
        <w:rPr>
          <w:rFonts w:asciiTheme="minorHAnsi" w:hAnsiTheme="minorHAnsi" w:cs="Arial"/>
          <w:color w:val="000000"/>
          <w:sz w:val="22"/>
          <w:szCs w:val="22"/>
        </w:rPr>
      </w:pPr>
      <w:r w:rsidRPr="008D5287">
        <w:rPr>
          <w:rFonts w:asciiTheme="minorHAnsi" w:hAnsiTheme="minorHAnsi" w:cs="Arial"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62336" behindDoc="1" locked="0" layoutInCell="1" allowOverlap="1" wp14:anchorId="5DE34754" wp14:editId="73345C3F">
            <wp:simplePos x="0" y="0"/>
            <wp:positionH relativeFrom="column">
              <wp:posOffset>1805940</wp:posOffset>
            </wp:positionH>
            <wp:positionV relativeFrom="paragraph">
              <wp:posOffset>31115</wp:posOffset>
            </wp:positionV>
            <wp:extent cx="3048000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465" y="21500"/>
                <wp:lineTo x="21465" y="0"/>
                <wp:lineTo x="0" y="0"/>
              </wp:wrapPolygon>
            </wp:wrapTight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287" w:rsidRPr="008D5287" w:rsidRDefault="008D5287" w:rsidP="008D5287">
      <w:pPr>
        <w:shd w:val="clear" w:color="auto" w:fill="FFFFFF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Pr="008D5287" w:rsidRDefault="008D5287" w:rsidP="008D5287">
      <w:pPr>
        <w:shd w:val="clear" w:color="auto" w:fill="FFFFFF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Pr="008D5287" w:rsidRDefault="008D5287" w:rsidP="008D5287">
      <w:pPr>
        <w:shd w:val="clear" w:color="auto" w:fill="FFFFFF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Pr="008D5287" w:rsidRDefault="008D5287" w:rsidP="008D5287">
      <w:pPr>
        <w:shd w:val="clear" w:color="auto" w:fill="FFFFFF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Pr="008D5287" w:rsidRDefault="008D5287" w:rsidP="008D5287">
      <w:pPr>
        <w:shd w:val="clear" w:color="auto" w:fill="FFFFFF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Pr="008D5287" w:rsidRDefault="008D5287" w:rsidP="008D5287">
      <w:pPr>
        <w:shd w:val="clear" w:color="auto" w:fill="FFFFFF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Pr="008D5287" w:rsidRDefault="008D5287" w:rsidP="008D5287">
      <w:pPr>
        <w:shd w:val="clear" w:color="auto" w:fill="FFFFFF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Pr="008D5287" w:rsidRDefault="008D5287" w:rsidP="008D5287">
      <w:pPr>
        <w:shd w:val="clear" w:color="auto" w:fill="FFFFFF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Pr="008D5287" w:rsidRDefault="008D5287" w:rsidP="008D5287">
      <w:pPr>
        <w:shd w:val="clear" w:color="auto" w:fill="FFFFFF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Pr="008D5287" w:rsidRDefault="008D5287" w:rsidP="008D5287">
      <w:pPr>
        <w:shd w:val="clear" w:color="auto" w:fill="FFFFFF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Pr="008D5287" w:rsidRDefault="008D5287" w:rsidP="008D5287">
      <w:pPr>
        <w:shd w:val="clear" w:color="auto" w:fill="FFFFFF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Pr="008D5287" w:rsidRDefault="008D5287" w:rsidP="008D5287">
      <w:pPr>
        <w:shd w:val="clear" w:color="auto" w:fill="FFFFFF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Pr="008D5287" w:rsidRDefault="008D5287" w:rsidP="008D5287">
      <w:pPr>
        <w:shd w:val="clear" w:color="auto" w:fill="FFFFFF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Pr="008D5287" w:rsidRDefault="008D5287" w:rsidP="008D5287">
      <w:p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  <w:u w:val="single"/>
        </w:rPr>
        <w:t>Síndromes Mais Comuns:</w:t>
      </w:r>
    </w:p>
    <w:p w:rsidR="008D5287" w:rsidRPr="008D5287" w:rsidRDefault="008D5287" w:rsidP="008D5287">
      <w:p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</w:p>
    <w:p w:rsidR="008D5287" w:rsidRPr="008D5287" w:rsidRDefault="008D5287" w:rsidP="00733186">
      <w:pPr>
        <w:numPr>
          <w:ilvl w:val="0"/>
          <w:numId w:val="39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  <w:u w:val="single"/>
        </w:rPr>
        <w:t xml:space="preserve">Síndrome de </w:t>
      </w:r>
      <w:proofErr w:type="spellStart"/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  <w:u w:val="single"/>
        </w:rPr>
        <w:t>Down</w:t>
      </w:r>
      <w:proofErr w:type="spellEnd"/>
    </w:p>
    <w:p w:rsidR="008D5287" w:rsidRPr="008D5287" w:rsidRDefault="008D5287" w:rsidP="00733186">
      <w:pPr>
        <w:numPr>
          <w:ilvl w:val="2"/>
          <w:numId w:val="39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>Trissomia 21 (47, XX + 21 ou 47,XY + 21)</w:t>
      </w:r>
    </w:p>
    <w:p w:rsidR="008D5287" w:rsidRPr="008D5287" w:rsidRDefault="008D5287" w:rsidP="00733186">
      <w:pPr>
        <w:numPr>
          <w:ilvl w:val="2"/>
          <w:numId w:val="39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>É a aneuploidia mais viável no Homem.</w:t>
      </w:r>
    </w:p>
    <w:p w:rsidR="008D5287" w:rsidRPr="008D5287" w:rsidRDefault="008D5287" w:rsidP="00733186">
      <w:pPr>
        <w:numPr>
          <w:ilvl w:val="2"/>
          <w:numId w:val="39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>Indivíduos de baixa estatura com uma morfologia das pálpebras característica, boca pequena e atraso mental em grau variável.</w:t>
      </w:r>
    </w:p>
    <w:p w:rsidR="008D5287" w:rsidRPr="008D5287" w:rsidRDefault="008D5287" w:rsidP="00733186">
      <w:pPr>
        <w:numPr>
          <w:ilvl w:val="0"/>
          <w:numId w:val="39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  <w:u w:val="single"/>
        </w:rPr>
        <w:t xml:space="preserve">Síndrome de </w:t>
      </w:r>
      <w:proofErr w:type="spellStart"/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  <w:u w:val="single"/>
        </w:rPr>
        <w:t>Edwards</w:t>
      </w:r>
      <w:proofErr w:type="spellEnd"/>
    </w:p>
    <w:p w:rsidR="008D5287" w:rsidRPr="008D5287" w:rsidRDefault="008D5287" w:rsidP="00733186">
      <w:pPr>
        <w:numPr>
          <w:ilvl w:val="2"/>
          <w:numId w:val="39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Trissomia 18 </w:t>
      </w:r>
    </w:p>
    <w:p w:rsidR="008D5287" w:rsidRPr="008D5287" w:rsidRDefault="008D5287" w:rsidP="00733186">
      <w:pPr>
        <w:numPr>
          <w:ilvl w:val="2"/>
          <w:numId w:val="39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>Atraso mental grave, malformações cardíacas e morfológicas. Raramente sobrevivem mais do que alguns meses.</w:t>
      </w:r>
    </w:p>
    <w:p w:rsidR="008D5287" w:rsidRPr="008D5287" w:rsidRDefault="008D5287" w:rsidP="00733186">
      <w:pPr>
        <w:numPr>
          <w:ilvl w:val="0"/>
          <w:numId w:val="39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  <w:u w:val="single"/>
        </w:rPr>
        <w:t>Síndrome de Patau</w:t>
      </w:r>
    </w:p>
    <w:p w:rsidR="008D5287" w:rsidRPr="008D5287" w:rsidRDefault="008D5287" w:rsidP="00733186">
      <w:pPr>
        <w:numPr>
          <w:ilvl w:val="2"/>
          <w:numId w:val="39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>Trissomia 13</w:t>
      </w:r>
    </w:p>
    <w:p w:rsidR="008D5287" w:rsidRPr="008D5287" w:rsidRDefault="008D5287" w:rsidP="00733186">
      <w:pPr>
        <w:numPr>
          <w:ilvl w:val="2"/>
          <w:numId w:val="39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Malformações morfológicas e do sistema nervoso central </w:t>
      </w:r>
      <w:proofErr w:type="gramStart"/>
      <w:r w:rsidRPr="008D5287">
        <w:rPr>
          <w:rFonts w:asciiTheme="minorHAnsi" w:hAnsiTheme="minorHAnsi" w:cs="Calibri"/>
          <w:color w:val="000000"/>
          <w:sz w:val="22"/>
          <w:szCs w:val="22"/>
        </w:rPr>
        <w:t>graves</w:t>
      </w:r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>. Atraso mental profundo. Raramente sobrevivem mais do que alguns meses.</w:t>
      </w:r>
    </w:p>
    <w:p w:rsidR="008D5287" w:rsidRPr="008D5287" w:rsidRDefault="008D5287" w:rsidP="00733186">
      <w:pPr>
        <w:numPr>
          <w:ilvl w:val="0"/>
          <w:numId w:val="39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  <w:u w:val="single"/>
        </w:rPr>
        <w:t>Síndrome de Turner</w:t>
      </w:r>
    </w:p>
    <w:p w:rsidR="008D5287" w:rsidRPr="008D5287" w:rsidRDefault="008D5287" w:rsidP="00733186">
      <w:pPr>
        <w:numPr>
          <w:ilvl w:val="2"/>
          <w:numId w:val="39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>Monossomia X (45,X0), outros.</w:t>
      </w:r>
    </w:p>
    <w:p w:rsidR="008D5287" w:rsidRPr="008D5287" w:rsidRDefault="008D5287" w:rsidP="00733186">
      <w:pPr>
        <w:numPr>
          <w:ilvl w:val="2"/>
          <w:numId w:val="39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Infantilismo sexual (formação de ovários vestigiais),baixa estatura, pregas </w:t>
      </w:r>
      <w:proofErr w:type="spellStart"/>
      <w:r w:rsidRPr="008D5287">
        <w:rPr>
          <w:rFonts w:asciiTheme="minorHAnsi" w:hAnsiTheme="minorHAnsi" w:cs="Calibri"/>
          <w:color w:val="000000"/>
          <w:sz w:val="22"/>
          <w:szCs w:val="22"/>
        </w:rPr>
        <w:t>perigonucais</w:t>
      </w:r>
      <w:proofErr w:type="spellEnd"/>
      <w:r w:rsidRPr="008D5287">
        <w:rPr>
          <w:rFonts w:asciiTheme="minorHAnsi" w:hAnsiTheme="minorHAnsi" w:cs="Calibri"/>
          <w:color w:val="000000"/>
          <w:sz w:val="22"/>
          <w:szCs w:val="22"/>
        </w:rPr>
        <w:t>, inteligência, geralmente, normal.</w:t>
      </w:r>
    </w:p>
    <w:p w:rsidR="008D5287" w:rsidRPr="008D5287" w:rsidRDefault="008D5287" w:rsidP="00733186">
      <w:pPr>
        <w:numPr>
          <w:ilvl w:val="2"/>
          <w:numId w:val="39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proofErr w:type="gramStart"/>
      <w:r w:rsidRPr="008D5287">
        <w:rPr>
          <w:rFonts w:asciiTheme="minorHAnsi" w:hAnsiTheme="minorHAnsi" w:cs="Calibri"/>
          <w:color w:val="000000"/>
          <w:sz w:val="22"/>
          <w:szCs w:val="22"/>
        </w:rPr>
        <w:t>A maioria dos sintomas são mais notórios</w:t>
      </w:r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na puberdade, pelo que nesta idade, se as doentes não forem submetidas a um tratamento hormonal, não desenvolverão os caracteres sexuais secundários.</w:t>
      </w:r>
    </w:p>
    <w:p w:rsidR="008D5287" w:rsidRPr="008D5287" w:rsidRDefault="008D5287" w:rsidP="00733186">
      <w:pPr>
        <w:numPr>
          <w:ilvl w:val="0"/>
          <w:numId w:val="39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  <w:u w:val="single"/>
        </w:rPr>
        <w:t>Trissomia do X</w:t>
      </w:r>
    </w:p>
    <w:p w:rsidR="008D5287" w:rsidRPr="008D5287" w:rsidRDefault="008D5287" w:rsidP="00733186">
      <w:pPr>
        <w:numPr>
          <w:ilvl w:val="2"/>
          <w:numId w:val="39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>47,XXX</w:t>
      </w:r>
    </w:p>
    <w:p w:rsidR="008D5287" w:rsidRPr="008D5287" w:rsidRDefault="008D5287" w:rsidP="00733186">
      <w:pPr>
        <w:numPr>
          <w:ilvl w:val="2"/>
          <w:numId w:val="39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>Mulheres com estatura normalmente acima da média, frequentemente estéreis e com inteligência acima do normal.</w:t>
      </w:r>
    </w:p>
    <w:p w:rsidR="008D5287" w:rsidRPr="008D5287" w:rsidRDefault="008D5287" w:rsidP="00733186">
      <w:pPr>
        <w:numPr>
          <w:ilvl w:val="0"/>
          <w:numId w:val="39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  <w:u w:val="single"/>
        </w:rPr>
        <w:t xml:space="preserve">Síndrome de </w:t>
      </w:r>
      <w:proofErr w:type="spellStart"/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  <w:u w:val="single"/>
        </w:rPr>
        <w:t>Klinefelter</w:t>
      </w:r>
      <w:proofErr w:type="spellEnd"/>
    </w:p>
    <w:p w:rsidR="008D5287" w:rsidRPr="008D5287" w:rsidRDefault="008D5287" w:rsidP="00733186">
      <w:pPr>
        <w:numPr>
          <w:ilvl w:val="2"/>
          <w:numId w:val="39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>47,XXY</w:t>
      </w:r>
    </w:p>
    <w:p w:rsidR="008D5287" w:rsidRPr="008D5287" w:rsidRDefault="008D5287" w:rsidP="00733186">
      <w:pPr>
        <w:numPr>
          <w:ilvl w:val="2"/>
          <w:numId w:val="39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>Estatura grande, testículos e pénis pequenos, reduzida pilosidade púbica e seios salientes.</w:t>
      </w:r>
    </w:p>
    <w:p w:rsidR="008D5287" w:rsidRPr="008D5287" w:rsidRDefault="008D5287" w:rsidP="00733186">
      <w:pPr>
        <w:numPr>
          <w:ilvl w:val="0"/>
          <w:numId w:val="39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  <w:u w:val="single"/>
        </w:rPr>
        <w:t xml:space="preserve">Síndrome de </w:t>
      </w:r>
      <w:proofErr w:type="spellStart"/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  <w:u w:val="single"/>
        </w:rPr>
        <w:t>Jacobs</w:t>
      </w:r>
      <w:proofErr w:type="spell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</w:t>
      </w:r>
    </w:p>
    <w:p w:rsidR="008D5287" w:rsidRPr="008D5287" w:rsidRDefault="008D5287" w:rsidP="00733186">
      <w:pPr>
        <w:numPr>
          <w:ilvl w:val="2"/>
          <w:numId w:val="40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>47,XYY</w:t>
      </w:r>
    </w:p>
    <w:p w:rsidR="008D5287" w:rsidRPr="008D5287" w:rsidRDefault="008D5287" w:rsidP="00733186">
      <w:pPr>
        <w:numPr>
          <w:ilvl w:val="2"/>
          <w:numId w:val="40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Homens de elevada estatura, com desenvolvimento sexual normal e </w:t>
      </w:r>
      <w:bookmarkStart w:id="0" w:name="_GoBack"/>
      <w:r w:rsidRPr="008D5287">
        <w:rPr>
          <w:rFonts w:asciiTheme="minorHAnsi" w:hAnsiTheme="minorHAnsi" w:cs="Calibri"/>
          <w:color w:val="000000"/>
          <w:sz w:val="22"/>
          <w:szCs w:val="22"/>
        </w:rPr>
        <w:t>inteligência normal.</w:t>
      </w:r>
    </w:p>
    <w:bookmarkEnd w:id="0"/>
    <w:p w:rsidR="008D5287" w:rsidRPr="008D5287" w:rsidRDefault="008D5287" w:rsidP="00733186">
      <w:pPr>
        <w:numPr>
          <w:ilvl w:val="0"/>
          <w:numId w:val="41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  <w:u w:val="single"/>
        </w:rPr>
        <w:t>Síndrome do Cri-</w:t>
      </w:r>
      <w:proofErr w:type="spellStart"/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  <w:u w:val="single"/>
        </w:rPr>
        <w:t>du</w:t>
      </w:r>
      <w:proofErr w:type="spellEnd"/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  <w:u w:val="single"/>
        </w:rPr>
        <w:t>-Chat</w:t>
      </w:r>
    </w:p>
    <w:p w:rsidR="008D5287" w:rsidRPr="008D5287" w:rsidRDefault="008D5287" w:rsidP="00733186">
      <w:pPr>
        <w:numPr>
          <w:ilvl w:val="2"/>
          <w:numId w:val="41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proofErr w:type="spellStart"/>
      <w:r w:rsidRPr="008D5287">
        <w:rPr>
          <w:rFonts w:asciiTheme="minorHAnsi" w:hAnsiTheme="minorHAnsi" w:cs="Calibri"/>
          <w:color w:val="000000"/>
          <w:sz w:val="22"/>
          <w:szCs w:val="22"/>
        </w:rPr>
        <w:t>Delecção</w:t>
      </w:r>
      <w:proofErr w:type="spell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do braço superior do cromossoma 5.</w:t>
      </w:r>
    </w:p>
    <w:p w:rsidR="008D5287" w:rsidRPr="008D5287" w:rsidRDefault="008D5287" w:rsidP="00733186">
      <w:pPr>
        <w:numPr>
          <w:ilvl w:val="2"/>
          <w:numId w:val="41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lastRenderedPageBreak/>
        <w:t>Deve o seu nome ao facto de os doentes afectados terem o choro idêntico ao miar de um gato.</w:t>
      </w:r>
    </w:p>
    <w:p w:rsidR="008D5287" w:rsidRPr="008D5287" w:rsidRDefault="008D5287" w:rsidP="00733186">
      <w:pPr>
        <w:numPr>
          <w:ilvl w:val="2"/>
          <w:numId w:val="41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Apresentam ainda atrasos mentais e </w:t>
      </w:r>
      <w:proofErr w:type="spellStart"/>
      <w:r w:rsidRPr="008D5287">
        <w:rPr>
          <w:rFonts w:asciiTheme="minorHAnsi" w:hAnsiTheme="minorHAnsi" w:cs="Calibri"/>
          <w:color w:val="000000"/>
          <w:sz w:val="22"/>
          <w:szCs w:val="22"/>
        </w:rPr>
        <w:t>neuromotores</w:t>
      </w:r>
      <w:proofErr w:type="spell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graves.</w:t>
      </w:r>
    </w:p>
    <w:p w:rsidR="008D5287" w:rsidRPr="008D5287" w:rsidRDefault="008D5287" w:rsidP="00733186">
      <w:pPr>
        <w:numPr>
          <w:ilvl w:val="0"/>
          <w:numId w:val="41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  <w:u w:val="single"/>
        </w:rPr>
        <w:t>Leucemia mielóide crónica</w:t>
      </w:r>
    </w:p>
    <w:p w:rsidR="008D5287" w:rsidRPr="008D5287" w:rsidRDefault="008D5287" w:rsidP="00733186">
      <w:pPr>
        <w:numPr>
          <w:ilvl w:val="2"/>
          <w:numId w:val="42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>Translocação recíproca entre o cromossoma 9 e 22.</w:t>
      </w:r>
    </w:p>
    <w:p w:rsidR="008D5287" w:rsidRPr="008D5287" w:rsidRDefault="008D5287" w:rsidP="00733186">
      <w:pPr>
        <w:numPr>
          <w:ilvl w:val="2"/>
          <w:numId w:val="42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>Consequências fenotípicas: fadiga acentuada, mal-estar abdominal, surdez, cegueira, outros.</w:t>
      </w:r>
    </w:p>
    <w:p w:rsidR="008D5287" w:rsidRPr="008D5287" w:rsidRDefault="008D5287" w:rsidP="008D5287">
      <w:pPr>
        <w:shd w:val="clear" w:color="auto" w:fill="FFFFFF"/>
        <w:ind w:left="2160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>   </w:t>
      </w:r>
    </w:p>
    <w:p w:rsidR="008D5287" w:rsidRPr="008D5287" w:rsidRDefault="008D5287" w:rsidP="008D5287">
      <w:p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  <w:u w:val="single"/>
        </w:rPr>
        <w:t>Mutações e Oncogénese</w:t>
      </w:r>
    </w:p>
    <w:p w:rsidR="008D5287" w:rsidRPr="008D5287" w:rsidRDefault="008D5287" w:rsidP="008D5287">
      <w:p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</w:p>
    <w:p w:rsidR="008D5287" w:rsidRPr="008D5287" w:rsidRDefault="008D5287" w:rsidP="00733186">
      <w:pPr>
        <w:numPr>
          <w:ilvl w:val="0"/>
          <w:numId w:val="43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O </w:t>
      </w: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</w:rPr>
        <w:t>cancro</w:t>
      </w: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é uma doença genética que resulta da perda de controlo do ciclo celular. A divisão de uma célula com mais frequência do que o normal dá origem a uma população de células em </w:t>
      </w:r>
      <w:r w:rsidRPr="008D5287">
        <w:rPr>
          <w:rFonts w:asciiTheme="minorHAnsi" w:hAnsiTheme="minorHAnsi" w:cs="Calibri"/>
          <w:color w:val="000000"/>
          <w:sz w:val="22"/>
          <w:szCs w:val="22"/>
          <w:u w:val="single"/>
        </w:rPr>
        <w:t>proliferação descontrolada</w:t>
      </w: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e forma uma massa de células ou </w:t>
      </w: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</w:rPr>
        <w:t>tumor</w:t>
      </w:r>
      <w:r w:rsidRPr="008D5287">
        <w:rPr>
          <w:rFonts w:asciiTheme="minorHAnsi" w:hAnsiTheme="minorHAnsi" w:cs="Calibri"/>
          <w:color w:val="000000"/>
          <w:sz w:val="22"/>
          <w:szCs w:val="22"/>
        </w:rPr>
        <w:t>.</w:t>
      </w:r>
    </w:p>
    <w:p w:rsidR="008D5287" w:rsidRPr="008D5287" w:rsidRDefault="008D5287" w:rsidP="00733186">
      <w:pPr>
        <w:numPr>
          <w:ilvl w:val="0"/>
          <w:numId w:val="43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  <w:u w:val="single"/>
        </w:rPr>
        <w:t>Características</w:t>
      </w: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das células cancerosas:</w:t>
      </w:r>
    </w:p>
    <w:p w:rsidR="008D5287" w:rsidRPr="008D5287" w:rsidRDefault="008D5287" w:rsidP="00733186">
      <w:pPr>
        <w:numPr>
          <w:ilvl w:val="2"/>
          <w:numId w:val="43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proofErr w:type="gramStart"/>
      <w:r w:rsidRPr="008D5287">
        <w:rPr>
          <w:rFonts w:asciiTheme="minorHAnsi" w:hAnsiTheme="minorHAnsi" w:cs="Calibri"/>
          <w:color w:val="000000"/>
          <w:sz w:val="22"/>
          <w:szCs w:val="22"/>
        </w:rPr>
        <w:t>são</w:t>
      </w:r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pouco especializadas (</w:t>
      </w:r>
      <w:proofErr w:type="spellStart"/>
      <w:r w:rsidRPr="008D5287">
        <w:rPr>
          <w:rFonts w:asciiTheme="minorHAnsi" w:hAnsiTheme="minorHAnsi" w:cs="Calibri"/>
          <w:color w:val="000000"/>
          <w:sz w:val="22"/>
          <w:szCs w:val="22"/>
        </w:rPr>
        <w:t>desdiferenciadas</w:t>
      </w:r>
      <w:proofErr w:type="spellEnd"/>
      <w:r w:rsidRPr="008D5287">
        <w:rPr>
          <w:rFonts w:asciiTheme="minorHAnsi" w:hAnsiTheme="minorHAnsi" w:cs="Calibri"/>
          <w:color w:val="000000"/>
          <w:sz w:val="22"/>
          <w:szCs w:val="22"/>
        </w:rPr>
        <w:t>) e com forma arredondada;</w:t>
      </w:r>
    </w:p>
    <w:p w:rsidR="008D5287" w:rsidRPr="008D5287" w:rsidRDefault="008D5287" w:rsidP="00733186">
      <w:pPr>
        <w:numPr>
          <w:ilvl w:val="2"/>
          <w:numId w:val="43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proofErr w:type="gramStart"/>
      <w:r w:rsidRPr="008D5287">
        <w:rPr>
          <w:rFonts w:asciiTheme="minorHAnsi" w:hAnsiTheme="minorHAnsi" w:cs="Calibri"/>
          <w:color w:val="000000"/>
          <w:sz w:val="22"/>
          <w:szCs w:val="22"/>
        </w:rPr>
        <w:t>dividem-se</w:t>
      </w:r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continuamente;</w:t>
      </w:r>
    </w:p>
    <w:p w:rsidR="008D5287" w:rsidRPr="008D5287" w:rsidRDefault="008D5287" w:rsidP="00733186">
      <w:pPr>
        <w:numPr>
          <w:ilvl w:val="2"/>
          <w:numId w:val="43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proofErr w:type="gramStart"/>
      <w:r w:rsidRPr="008D5287">
        <w:rPr>
          <w:rFonts w:asciiTheme="minorHAnsi" w:hAnsiTheme="minorHAnsi" w:cs="Calibri"/>
          <w:color w:val="000000"/>
          <w:sz w:val="22"/>
          <w:szCs w:val="22"/>
        </w:rPr>
        <w:t>invadem</w:t>
      </w:r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os tecidos adjacentes;</w:t>
      </w:r>
    </w:p>
    <w:p w:rsidR="008D5287" w:rsidRPr="008D5287" w:rsidRDefault="008D5287" w:rsidP="00733186">
      <w:pPr>
        <w:numPr>
          <w:ilvl w:val="2"/>
          <w:numId w:val="43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proofErr w:type="gramStart"/>
      <w:r w:rsidRPr="008D5287">
        <w:rPr>
          <w:rFonts w:asciiTheme="minorHAnsi" w:hAnsiTheme="minorHAnsi" w:cs="Calibri"/>
          <w:color w:val="000000"/>
          <w:sz w:val="22"/>
          <w:szCs w:val="22"/>
        </w:rPr>
        <w:t>podem</w:t>
      </w:r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instalar-se noutros locais do organismo, onde chegam através da </w:t>
      </w:r>
      <w:proofErr w:type="spellStart"/>
      <w:r w:rsidRPr="008D5287">
        <w:rPr>
          <w:rFonts w:asciiTheme="minorHAnsi" w:hAnsiTheme="minorHAnsi" w:cs="Calibri"/>
          <w:color w:val="000000"/>
          <w:sz w:val="22"/>
          <w:szCs w:val="22"/>
        </w:rPr>
        <w:t>corresnte</w:t>
      </w:r>
      <w:proofErr w:type="spell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sanguínea ou linfática, originando novos tumores que se chamam </w:t>
      </w: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</w:rPr>
        <w:t>metástases</w:t>
      </w:r>
      <w:r w:rsidRPr="008D5287">
        <w:rPr>
          <w:rFonts w:asciiTheme="minorHAnsi" w:hAnsiTheme="minorHAnsi" w:cs="Calibri"/>
          <w:color w:val="000000"/>
          <w:sz w:val="22"/>
          <w:szCs w:val="22"/>
        </w:rPr>
        <w:t>.</w:t>
      </w:r>
    </w:p>
    <w:p w:rsidR="008D5287" w:rsidRPr="008D5287" w:rsidRDefault="008D5287" w:rsidP="00733186">
      <w:pPr>
        <w:numPr>
          <w:ilvl w:val="0"/>
          <w:numId w:val="43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>Na maior parte das situações, as mutações ocorrem em células somáticas ao longo da vida, embora também possam ocorrer em células germinativas. Geralmente</w:t>
      </w:r>
      <w:proofErr w:type="gramStart"/>
      <w:r w:rsidRPr="008D5287">
        <w:rPr>
          <w:rFonts w:asciiTheme="minorHAnsi" w:hAnsiTheme="minorHAnsi" w:cs="Calibri"/>
          <w:color w:val="000000"/>
          <w:sz w:val="22"/>
          <w:szCs w:val="22"/>
        </w:rPr>
        <w:t>,</w:t>
      </w:r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é um acumular de mutações que desencadeia o desenvolvimento de um cancro.</w:t>
      </w:r>
    </w:p>
    <w:p w:rsidR="008D5287" w:rsidRPr="008D5287" w:rsidRDefault="008D5287" w:rsidP="008D5287">
      <w:p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</w:p>
    <w:p w:rsidR="008D5287" w:rsidRPr="008D5287" w:rsidRDefault="008D5287" w:rsidP="00733186">
      <w:pPr>
        <w:numPr>
          <w:ilvl w:val="0"/>
          <w:numId w:val="44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</w:rPr>
        <w:t>Genes relacionados com o aparecimento de cancro e suas mutações</w:t>
      </w:r>
      <w:r w:rsidRPr="008D5287">
        <w:rPr>
          <w:rFonts w:asciiTheme="minorHAnsi" w:hAnsiTheme="minorHAnsi" w:cs="Calibri"/>
          <w:color w:val="000000"/>
          <w:sz w:val="22"/>
          <w:szCs w:val="22"/>
        </w:rPr>
        <w:t>:</w:t>
      </w:r>
    </w:p>
    <w:p w:rsidR="008D5287" w:rsidRPr="008D5287" w:rsidRDefault="008D5287" w:rsidP="00733186">
      <w:pPr>
        <w:numPr>
          <w:ilvl w:val="2"/>
          <w:numId w:val="44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  <w:u w:val="single"/>
        </w:rPr>
        <w:t>Oncogenes:</w:t>
      </w:r>
    </w:p>
    <w:p w:rsidR="008D5287" w:rsidRPr="008D5287" w:rsidRDefault="008D5287" w:rsidP="00733186">
      <w:pPr>
        <w:numPr>
          <w:ilvl w:val="3"/>
          <w:numId w:val="44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Resultam da mutação de </w:t>
      </w:r>
      <w:proofErr w:type="spellStart"/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</w:rPr>
        <w:t>proto-oncogenes</w:t>
      </w:r>
      <w:proofErr w:type="spell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. </w:t>
      </w:r>
    </w:p>
    <w:p w:rsidR="008D5287" w:rsidRPr="008D5287" w:rsidRDefault="008D5287" w:rsidP="00733186">
      <w:pPr>
        <w:numPr>
          <w:ilvl w:val="4"/>
          <w:numId w:val="45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Os </w:t>
      </w:r>
      <w:proofErr w:type="spellStart"/>
      <w:r w:rsidRPr="008D5287">
        <w:rPr>
          <w:rFonts w:asciiTheme="minorHAnsi" w:hAnsiTheme="minorHAnsi" w:cs="Calibri"/>
          <w:color w:val="000000"/>
          <w:sz w:val="22"/>
          <w:szCs w:val="22"/>
        </w:rPr>
        <w:t>proto-oncogenes</w:t>
      </w:r>
      <w:proofErr w:type="spell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codificam proteínas que estimulam o crescimento e a divisão celular e têm uma função essencial nas células normais, por exemplo, durante o desenvolvimento embrionário e na reparação de tecidos lesados.</w:t>
      </w:r>
    </w:p>
    <w:p w:rsidR="008D5287" w:rsidRPr="008D5287" w:rsidRDefault="008D5287" w:rsidP="00733186">
      <w:pPr>
        <w:numPr>
          <w:ilvl w:val="4"/>
          <w:numId w:val="45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>Quando indevidamente activados</w:t>
      </w:r>
      <w:proofErr w:type="gramStart"/>
      <w:r w:rsidRPr="008D5287">
        <w:rPr>
          <w:rFonts w:asciiTheme="minorHAnsi" w:hAnsiTheme="minorHAnsi" w:cs="Calibri"/>
          <w:color w:val="000000"/>
          <w:sz w:val="22"/>
          <w:szCs w:val="22"/>
        </w:rPr>
        <w:t>,</w:t>
      </w:r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promovem uma proliferação celular excessiva que conduz ao desenvolvimento de um cancro.</w:t>
      </w:r>
    </w:p>
    <w:p w:rsidR="008D5287" w:rsidRPr="008D5287" w:rsidRDefault="008D5287" w:rsidP="00733186">
      <w:pPr>
        <w:numPr>
          <w:ilvl w:val="3"/>
          <w:numId w:val="46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A </w:t>
      </w: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</w:rPr>
        <w:t>activação de um oncogene</w:t>
      </w: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pode resultar de diferentes tipos de </w:t>
      </w: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</w:rPr>
        <w:t>mutações</w:t>
      </w:r>
      <w:r w:rsidRPr="008D5287">
        <w:rPr>
          <w:rFonts w:asciiTheme="minorHAnsi" w:hAnsiTheme="minorHAnsi" w:cs="Calibri"/>
          <w:color w:val="000000"/>
          <w:sz w:val="22"/>
          <w:szCs w:val="22"/>
        </w:rPr>
        <w:t>:</w:t>
      </w:r>
    </w:p>
    <w:p w:rsidR="008D5287" w:rsidRPr="008D5287" w:rsidRDefault="008D5287" w:rsidP="00733186">
      <w:pPr>
        <w:numPr>
          <w:ilvl w:val="4"/>
          <w:numId w:val="47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  <w:u w:val="single"/>
        </w:rPr>
        <w:t xml:space="preserve">Substituição de bases no </w:t>
      </w:r>
      <w:proofErr w:type="gramStart"/>
      <w:r w:rsidRPr="008D5287">
        <w:rPr>
          <w:rFonts w:asciiTheme="minorHAnsi" w:hAnsiTheme="minorHAnsi" w:cs="Calibri"/>
          <w:color w:val="000000"/>
          <w:sz w:val="22"/>
          <w:szCs w:val="22"/>
          <w:u w:val="single"/>
        </w:rPr>
        <w:t>DNA</w:t>
      </w:r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>, e consequente alteração na sequência de aminoácidos da proteína formada, que resulta numa proteína com maior actividade ou resistente à degradação;</w:t>
      </w:r>
    </w:p>
    <w:p w:rsidR="008D5287" w:rsidRPr="008D5287" w:rsidRDefault="008D5287" w:rsidP="00733186">
      <w:pPr>
        <w:numPr>
          <w:ilvl w:val="4"/>
          <w:numId w:val="47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  <w:u w:val="single"/>
        </w:rPr>
        <w:t xml:space="preserve">Amplificação do </w:t>
      </w:r>
      <w:proofErr w:type="spellStart"/>
      <w:r w:rsidRPr="008D5287">
        <w:rPr>
          <w:rFonts w:asciiTheme="minorHAnsi" w:hAnsiTheme="minorHAnsi" w:cs="Calibri"/>
          <w:color w:val="000000"/>
          <w:sz w:val="22"/>
          <w:szCs w:val="22"/>
          <w:u w:val="single"/>
        </w:rPr>
        <w:t>pro</w:t>
      </w:r>
      <w:r w:rsidRPr="008D5287">
        <w:rPr>
          <w:rFonts w:asciiTheme="minorHAnsi" w:hAnsiTheme="minorHAnsi" w:cs="Calibri"/>
          <w:color w:val="000000"/>
          <w:sz w:val="22"/>
          <w:szCs w:val="22"/>
        </w:rPr>
        <w:t>to-oncogene</w:t>
      </w:r>
      <w:proofErr w:type="spell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- Traduz-se numa maior quantidade do produto codificado pelo gene;</w:t>
      </w:r>
    </w:p>
    <w:p w:rsidR="008D5287" w:rsidRDefault="008D5287" w:rsidP="00733186">
      <w:pPr>
        <w:numPr>
          <w:ilvl w:val="4"/>
          <w:numId w:val="47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proofErr w:type="gramStart"/>
      <w:r w:rsidRPr="008D5287">
        <w:rPr>
          <w:rFonts w:asciiTheme="minorHAnsi" w:hAnsiTheme="minorHAnsi" w:cs="Calibri"/>
          <w:color w:val="000000"/>
          <w:sz w:val="22"/>
          <w:szCs w:val="22"/>
          <w:u w:val="single"/>
        </w:rPr>
        <w:t>inversões</w:t>
      </w:r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ou </w:t>
      </w:r>
      <w:r w:rsidRPr="008D5287">
        <w:rPr>
          <w:rFonts w:asciiTheme="minorHAnsi" w:hAnsiTheme="minorHAnsi" w:cs="Calibri"/>
          <w:color w:val="000000"/>
          <w:sz w:val="22"/>
          <w:szCs w:val="22"/>
          <w:u w:val="single"/>
        </w:rPr>
        <w:t>translocações</w:t>
      </w: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que levam à alteração do local que o </w:t>
      </w:r>
      <w:proofErr w:type="spellStart"/>
      <w:r w:rsidRPr="008D5287">
        <w:rPr>
          <w:rFonts w:asciiTheme="minorHAnsi" w:hAnsiTheme="minorHAnsi" w:cs="Calibri"/>
          <w:color w:val="000000"/>
          <w:sz w:val="22"/>
          <w:szCs w:val="22"/>
        </w:rPr>
        <w:t>proto-oncogene</w:t>
      </w:r>
      <w:proofErr w:type="spell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ocupa no genoma. Se o </w:t>
      </w:r>
      <w:proofErr w:type="spellStart"/>
      <w:r w:rsidRPr="008D5287">
        <w:rPr>
          <w:rFonts w:asciiTheme="minorHAnsi" w:hAnsiTheme="minorHAnsi" w:cs="Calibri"/>
          <w:color w:val="000000"/>
          <w:sz w:val="22"/>
          <w:szCs w:val="22"/>
        </w:rPr>
        <w:t>proto-oncogene</w:t>
      </w:r>
      <w:proofErr w:type="spell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for deslocado para junto de um gene activamente transcrito ou para junto de um </w:t>
      </w:r>
      <w:proofErr w:type="gramStart"/>
      <w:r w:rsidRPr="008D5287">
        <w:rPr>
          <w:rFonts w:asciiTheme="minorHAnsi" w:hAnsiTheme="minorHAnsi" w:cs="Calibri"/>
          <w:color w:val="000000"/>
          <w:sz w:val="22"/>
          <w:szCs w:val="22"/>
        </w:rPr>
        <w:t>DNA</w:t>
      </w:r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viral, </w:t>
      </w:r>
    </w:p>
    <w:p w:rsidR="008D5287" w:rsidRDefault="008D5287" w:rsidP="00733186">
      <w:pPr>
        <w:numPr>
          <w:ilvl w:val="4"/>
          <w:numId w:val="47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proofErr w:type="gramStart"/>
      <w:r w:rsidRPr="008D5287">
        <w:rPr>
          <w:rFonts w:asciiTheme="minorHAnsi" w:hAnsiTheme="minorHAnsi" w:cs="Calibri"/>
          <w:color w:val="000000"/>
          <w:sz w:val="22"/>
          <w:szCs w:val="22"/>
        </w:rPr>
        <w:t>a</w:t>
      </w:r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sua taxa de transcrição também aumenta.</w:t>
      </w:r>
    </w:p>
    <w:p w:rsidR="008D5287" w:rsidRDefault="008D5287" w:rsidP="008D5287">
      <w:p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</w:p>
    <w:p w:rsidR="008D5287" w:rsidRPr="008D5287" w:rsidRDefault="008D5287" w:rsidP="008D5287">
      <w:p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</w:p>
    <w:p w:rsidR="008D5287" w:rsidRDefault="008D5287" w:rsidP="008D5287">
      <w:pPr>
        <w:shd w:val="clear" w:color="auto" w:fill="FFFFFF"/>
        <w:ind w:left="2160"/>
        <w:rPr>
          <w:rFonts w:asciiTheme="minorHAnsi" w:hAnsiTheme="minorHAnsi" w:cs="Calibri"/>
          <w:b/>
          <w:bCs/>
          <w:color w:val="000000"/>
          <w:sz w:val="22"/>
          <w:szCs w:val="22"/>
          <w:u w:val="single"/>
        </w:rPr>
      </w:pP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  <w:u w:val="single"/>
        </w:rPr>
        <w:lastRenderedPageBreak/>
        <w:t>Genes supressores de tumores:</w:t>
      </w:r>
    </w:p>
    <w:p w:rsidR="008D5287" w:rsidRDefault="008D5287" w:rsidP="008D5287">
      <w:pPr>
        <w:shd w:val="clear" w:color="auto" w:fill="FFFFFF"/>
        <w:ind w:left="2160"/>
        <w:rPr>
          <w:rFonts w:asciiTheme="minorHAnsi" w:hAnsiTheme="minorHAnsi" w:cs="Calibri"/>
          <w:b/>
          <w:bCs/>
          <w:color w:val="000000"/>
          <w:sz w:val="22"/>
          <w:szCs w:val="22"/>
          <w:u w:val="single"/>
        </w:rPr>
      </w:pPr>
    </w:p>
    <w:p w:rsidR="008D5287" w:rsidRPr="008D5287" w:rsidRDefault="008D5287" w:rsidP="008D5287">
      <w:pPr>
        <w:shd w:val="clear" w:color="auto" w:fill="FFFFFF"/>
        <w:ind w:left="2160"/>
        <w:rPr>
          <w:rFonts w:asciiTheme="minorHAnsi" w:hAnsiTheme="minorHAnsi" w:cs="Calibri"/>
          <w:color w:val="000000"/>
          <w:sz w:val="22"/>
          <w:szCs w:val="22"/>
        </w:rPr>
      </w:pPr>
    </w:p>
    <w:p w:rsidR="008D5287" w:rsidRDefault="008D5287" w:rsidP="008D5287">
      <w:pPr>
        <w:shd w:val="clear" w:color="auto" w:fill="FFFFFF"/>
        <w:ind w:left="2880"/>
        <w:rPr>
          <w:rFonts w:asciiTheme="minorHAnsi" w:hAnsiTheme="minorHAnsi" w:cs="Calibri"/>
          <w:color w:val="000000"/>
          <w:sz w:val="22"/>
          <w:szCs w:val="22"/>
        </w:rPr>
      </w:pPr>
    </w:p>
    <w:p w:rsidR="008D5287" w:rsidRPr="008D5287" w:rsidRDefault="008D5287" w:rsidP="00733186">
      <w:pPr>
        <w:numPr>
          <w:ilvl w:val="3"/>
          <w:numId w:val="48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Os produtos destes genes contrariam o estímulo proliferativo dos </w:t>
      </w:r>
      <w:proofErr w:type="spellStart"/>
      <w:r w:rsidRPr="008D5287">
        <w:rPr>
          <w:rFonts w:asciiTheme="minorHAnsi" w:hAnsiTheme="minorHAnsi" w:cs="Calibri"/>
          <w:color w:val="000000"/>
          <w:sz w:val="22"/>
          <w:szCs w:val="22"/>
        </w:rPr>
        <w:t>proto-oncogenes</w:t>
      </w:r>
      <w:proofErr w:type="spell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através de uma acção inibidora;</w:t>
      </w:r>
    </w:p>
    <w:p w:rsidR="008D5287" w:rsidRPr="008D5287" w:rsidRDefault="008D5287" w:rsidP="00733186">
      <w:pPr>
        <w:numPr>
          <w:ilvl w:val="3"/>
          <w:numId w:val="48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>Os genes supressores de tumores podem estar na origem do cancro quando sofrem mutações como as seguintes:</w:t>
      </w:r>
    </w:p>
    <w:p w:rsidR="008D5287" w:rsidRPr="008D5287" w:rsidRDefault="008D5287" w:rsidP="00733186">
      <w:pPr>
        <w:numPr>
          <w:ilvl w:val="5"/>
          <w:numId w:val="49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proofErr w:type="spellStart"/>
      <w:proofErr w:type="gramStart"/>
      <w:r w:rsidRPr="008D5287">
        <w:rPr>
          <w:rFonts w:asciiTheme="minorHAnsi" w:hAnsiTheme="minorHAnsi" w:cs="Calibri"/>
          <w:color w:val="000000"/>
          <w:sz w:val="22"/>
          <w:szCs w:val="22"/>
        </w:rPr>
        <w:t>delecções</w:t>
      </w:r>
      <w:proofErr w:type="spellEnd"/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>, que causam a sua perda;</w:t>
      </w:r>
    </w:p>
    <w:p w:rsidR="008D5287" w:rsidRPr="008D5287" w:rsidRDefault="008D5287" w:rsidP="00733186">
      <w:pPr>
        <w:numPr>
          <w:ilvl w:val="5"/>
          <w:numId w:val="49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proofErr w:type="gramStart"/>
      <w:r w:rsidRPr="008D5287">
        <w:rPr>
          <w:rFonts w:asciiTheme="minorHAnsi" w:hAnsiTheme="minorHAnsi" w:cs="Calibri"/>
          <w:color w:val="000000"/>
          <w:sz w:val="22"/>
          <w:szCs w:val="22"/>
        </w:rPr>
        <w:t>substituição</w:t>
      </w:r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de bases do DNA que resulta numa proteína onde se verifica perda de função relativamente à proteína normal.</w:t>
      </w:r>
    </w:p>
    <w:p w:rsidR="008D5287" w:rsidRPr="008D5287" w:rsidRDefault="008D5287" w:rsidP="00733186">
      <w:pPr>
        <w:numPr>
          <w:ilvl w:val="2"/>
          <w:numId w:val="50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</w:rPr>
        <w:t xml:space="preserve">Genes que codificam proteínas reparadoras do </w:t>
      </w:r>
      <w:proofErr w:type="gramStart"/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</w:rPr>
        <w:t>DNA</w:t>
      </w:r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>:</w:t>
      </w:r>
    </w:p>
    <w:p w:rsidR="008D5287" w:rsidRPr="008D5287" w:rsidRDefault="008D5287" w:rsidP="00733186">
      <w:pPr>
        <w:numPr>
          <w:ilvl w:val="3"/>
          <w:numId w:val="50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As mutações nestes genes permitem a acumulação de outras mutações, algumas das quais em </w:t>
      </w:r>
      <w:proofErr w:type="spellStart"/>
      <w:r w:rsidRPr="008D5287">
        <w:rPr>
          <w:rFonts w:asciiTheme="minorHAnsi" w:hAnsiTheme="minorHAnsi" w:cs="Calibri"/>
          <w:color w:val="000000"/>
          <w:sz w:val="22"/>
          <w:szCs w:val="22"/>
        </w:rPr>
        <w:t>proto-oncogenes</w:t>
      </w:r>
      <w:proofErr w:type="spell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ou genes supressores de tumores.</w:t>
      </w:r>
    </w:p>
    <w:p w:rsidR="008D5287" w:rsidRPr="008D5287" w:rsidRDefault="008D5287" w:rsidP="008D5287">
      <w:p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Arial"/>
          <w:noProof/>
          <w:color w:val="000000"/>
          <w:sz w:val="22"/>
          <w:szCs w:val="22"/>
        </w:rPr>
        <w:drawing>
          <wp:anchor distT="0" distB="0" distL="114300" distR="114300" simplePos="0" relativeHeight="251667456" behindDoc="1" locked="0" layoutInCell="1" allowOverlap="1" wp14:anchorId="3AC3CAF5" wp14:editId="044DEC67">
            <wp:simplePos x="0" y="0"/>
            <wp:positionH relativeFrom="column">
              <wp:posOffset>81915</wp:posOffset>
            </wp:positionH>
            <wp:positionV relativeFrom="paragraph">
              <wp:posOffset>129540</wp:posOffset>
            </wp:positionV>
            <wp:extent cx="5514975" cy="1743075"/>
            <wp:effectExtent l="0" t="0" r="0" b="9525"/>
            <wp:wrapTight wrapText="bothSides">
              <wp:wrapPolygon edited="0">
                <wp:start x="2089" y="0"/>
                <wp:lineTo x="2089" y="21482"/>
                <wp:lineTo x="18280" y="21482"/>
                <wp:lineTo x="18280" y="0"/>
                <wp:lineTo x="2089" y="0"/>
              </wp:wrapPolygon>
            </wp:wrapTight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050" r="-21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287" w:rsidRPr="008D5287" w:rsidRDefault="008D5287" w:rsidP="008D5287">
      <w:pPr>
        <w:shd w:val="clear" w:color="auto" w:fill="FFFFFF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Pr="008D5287" w:rsidRDefault="008D5287" w:rsidP="008D5287">
      <w:pPr>
        <w:shd w:val="clear" w:color="auto" w:fill="FFFFFF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Pr="008D5287" w:rsidRDefault="008D5287" w:rsidP="008D5287">
      <w:pPr>
        <w:shd w:val="clear" w:color="auto" w:fill="FFFFFF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Pr="008D5287" w:rsidRDefault="008D5287" w:rsidP="008D5287">
      <w:pPr>
        <w:shd w:val="clear" w:color="auto" w:fill="FFFFFF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Pr="008D5287" w:rsidRDefault="008D5287" w:rsidP="008D5287">
      <w:pPr>
        <w:shd w:val="clear" w:color="auto" w:fill="FFFFFF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Pr="008D5287" w:rsidRDefault="008D5287" w:rsidP="008D5287">
      <w:pPr>
        <w:shd w:val="clear" w:color="auto" w:fill="FFFFFF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Pr="008D5287" w:rsidRDefault="008D5287" w:rsidP="008D5287">
      <w:pPr>
        <w:shd w:val="clear" w:color="auto" w:fill="FFFFFF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Pr="008D5287" w:rsidRDefault="008D5287" w:rsidP="008D5287">
      <w:pPr>
        <w:shd w:val="clear" w:color="auto" w:fill="FFFFFF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Pr="008D5287" w:rsidRDefault="008D5287" w:rsidP="008D5287">
      <w:pPr>
        <w:shd w:val="clear" w:color="auto" w:fill="FFFFFF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Pr="008D5287" w:rsidRDefault="008D5287" w:rsidP="008D5287">
      <w:pPr>
        <w:shd w:val="clear" w:color="auto" w:fill="FFFFFF"/>
        <w:rPr>
          <w:rFonts w:asciiTheme="minorHAnsi" w:hAnsiTheme="minorHAnsi" w:cs="Arial"/>
          <w:color w:val="000000"/>
          <w:sz w:val="22"/>
          <w:szCs w:val="22"/>
        </w:rPr>
      </w:pPr>
    </w:p>
    <w:p w:rsidR="008D5287" w:rsidRPr="008D5287" w:rsidRDefault="008D5287" w:rsidP="00733186">
      <w:pPr>
        <w:numPr>
          <w:ilvl w:val="0"/>
          <w:numId w:val="51"/>
        </w:numPr>
        <w:shd w:val="clear" w:color="auto" w:fill="FFFFFF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Os </w:t>
      </w: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</w:rPr>
        <w:t>agentes mutagénicos</w:t>
      </w: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podem activar oncogenes ou desactivar genes supressores de tumores e causar cancro.</w:t>
      </w:r>
    </w:p>
    <w:p w:rsidR="008D5287" w:rsidRPr="008D5287" w:rsidRDefault="008D5287" w:rsidP="00733186">
      <w:pPr>
        <w:numPr>
          <w:ilvl w:val="0"/>
          <w:numId w:val="51"/>
        </w:numPr>
        <w:shd w:val="clear" w:color="auto" w:fill="FFFFFF"/>
        <w:spacing w:after="100"/>
        <w:rPr>
          <w:rFonts w:asciiTheme="minorHAnsi" w:hAnsiTheme="minorHAnsi" w:cs="Calibri"/>
          <w:color w:val="000000"/>
          <w:sz w:val="22"/>
          <w:szCs w:val="22"/>
        </w:rPr>
      </w:pP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As </w:t>
      </w:r>
      <w:r w:rsidRPr="008D5287">
        <w:rPr>
          <w:rFonts w:asciiTheme="minorHAnsi" w:hAnsiTheme="minorHAnsi" w:cs="Calibri"/>
          <w:b/>
          <w:bCs/>
          <w:color w:val="000000"/>
          <w:sz w:val="22"/>
          <w:szCs w:val="22"/>
        </w:rPr>
        <w:t>infecções por vírus contribuem para o aparecimento de cancro</w:t>
      </w:r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pela integração do material genético do vírus no </w:t>
      </w:r>
      <w:proofErr w:type="gramStart"/>
      <w:r w:rsidRPr="008D5287">
        <w:rPr>
          <w:rFonts w:asciiTheme="minorHAnsi" w:hAnsiTheme="minorHAnsi" w:cs="Calibri"/>
          <w:color w:val="000000"/>
          <w:sz w:val="22"/>
          <w:szCs w:val="22"/>
        </w:rPr>
        <w:t>DNA</w:t>
      </w:r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das células afectadas. O </w:t>
      </w:r>
      <w:proofErr w:type="gramStart"/>
      <w:r w:rsidRPr="008D5287">
        <w:rPr>
          <w:rFonts w:asciiTheme="minorHAnsi" w:hAnsiTheme="minorHAnsi" w:cs="Calibri"/>
          <w:color w:val="000000"/>
          <w:sz w:val="22"/>
          <w:szCs w:val="22"/>
        </w:rPr>
        <w:t>DNA</w:t>
      </w:r>
      <w:proofErr w:type="gram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viral pode ser inserido num local onde destrua a actividade de um gene supressor de tumores ou converta um </w:t>
      </w:r>
      <w:proofErr w:type="spellStart"/>
      <w:r w:rsidRPr="008D5287">
        <w:rPr>
          <w:rFonts w:asciiTheme="minorHAnsi" w:hAnsiTheme="minorHAnsi" w:cs="Calibri"/>
          <w:color w:val="000000"/>
          <w:sz w:val="22"/>
          <w:szCs w:val="22"/>
        </w:rPr>
        <w:t>proto-oncogene</w:t>
      </w:r>
      <w:proofErr w:type="spellEnd"/>
      <w:r w:rsidRPr="008D5287">
        <w:rPr>
          <w:rFonts w:asciiTheme="minorHAnsi" w:hAnsiTheme="minorHAnsi" w:cs="Calibri"/>
          <w:color w:val="000000"/>
          <w:sz w:val="22"/>
          <w:szCs w:val="22"/>
        </w:rPr>
        <w:t xml:space="preserve"> num oncogene.</w:t>
      </w:r>
    </w:p>
    <w:p w:rsidR="008D5287" w:rsidRPr="008D5287" w:rsidRDefault="008D5287" w:rsidP="008D5287">
      <w:pPr>
        <w:rPr>
          <w:rFonts w:asciiTheme="minorHAnsi" w:hAnsiTheme="minorHAnsi"/>
          <w:sz w:val="22"/>
          <w:szCs w:val="22"/>
        </w:rPr>
      </w:pPr>
    </w:p>
    <w:p w:rsidR="008D5287" w:rsidRPr="008D5287" w:rsidRDefault="008D5287" w:rsidP="008D5287">
      <w:pPr>
        <w:tabs>
          <w:tab w:val="left" w:pos="1245"/>
        </w:tabs>
        <w:rPr>
          <w:rFonts w:asciiTheme="minorHAnsi" w:hAnsiTheme="minorHAnsi"/>
          <w:sz w:val="22"/>
          <w:szCs w:val="22"/>
        </w:rPr>
      </w:pPr>
    </w:p>
    <w:sectPr w:rsidR="008D5287" w:rsidRPr="008D528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186" w:rsidRDefault="00733186" w:rsidP="008D5287">
      <w:r>
        <w:separator/>
      </w:r>
    </w:p>
  </w:endnote>
  <w:endnote w:type="continuationSeparator" w:id="0">
    <w:p w:rsidR="00733186" w:rsidRDefault="00733186" w:rsidP="008D5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186" w:rsidRDefault="00733186" w:rsidP="008D5287">
      <w:r>
        <w:separator/>
      </w:r>
    </w:p>
  </w:footnote>
  <w:footnote w:type="continuationSeparator" w:id="0">
    <w:p w:rsidR="00733186" w:rsidRDefault="00733186" w:rsidP="008D5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C77B3"/>
    <w:multiLevelType w:val="multilevel"/>
    <w:tmpl w:val="B6546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613350"/>
    <w:multiLevelType w:val="multilevel"/>
    <w:tmpl w:val="A0CC4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0A434B0"/>
    <w:multiLevelType w:val="multilevel"/>
    <w:tmpl w:val="1F845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21C0A9B"/>
    <w:multiLevelType w:val="multilevel"/>
    <w:tmpl w:val="040C7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3061BE3"/>
    <w:multiLevelType w:val="multilevel"/>
    <w:tmpl w:val="3A3EA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7742544"/>
    <w:multiLevelType w:val="multilevel"/>
    <w:tmpl w:val="A2181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909468A"/>
    <w:multiLevelType w:val="multilevel"/>
    <w:tmpl w:val="D4C8B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CBB0396"/>
    <w:multiLevelType w:val="multilevel"/>
    <w:tmpl w:val="884EA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13976B5"/>
    <w:multiLevelType w:val="multilevel"/>
    <w:tmpl w:val="834A5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1FA67F2"/>
    <w:multiLevelType w:val="multilevel"/>
    <w:tmpl w:val="0BB6A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69458A3"/>
    <w:multiLevelType w:val="multilevel"/>
    <w:tmpl w:val="772AE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8D9670E"/>
    <w:multiLevelType w:val="multilevel"/>
    <w:tmpl w:val="96467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B2B6C8A"/>
    <w:multiLevelType w:val="multilevel"/>
    <w:tmpl w:val="881AE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BF94786"/>
    <w:multiLevelType w:val="multilevel"/>
    <w:tmpl w:val="2FB2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DC53B5B"/>
    <w:multiLevelType w:val="multilevel"/>
    <w:tmpl w:val="A2540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0EC2AEB"/>
    <w:multiLevelType w:val="multilevel"/>
    <w:tmpl w:val="56508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1C77B2F"/>
    <w:multiLevelType w:val="multilevel"/>
    <w:tmpl w:val="305A3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5945EBC"/>
    <w:multiLevelType w:val="multilevel"/>
    <w:tmpl w:val="3DBE1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CF901E2"/>
    <w:multiLevelType w:val="multilevel"/>
    <w:tmpl w:val="E4D2E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10F5634"/>
    <w:multiLevelType w:val="multilevel"/>
    <w:tmpl w:val="83DAE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1A71957"/>
    <w:multiLevelType w:val="multilevel"/>
    <w:tmpl w:val="A1AA6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6A92600"/>
    <w:multiLevelType w:val="multilevel"/>
    <w:tmpl w:val="F71A5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7C37C0E"/>
    <w:multiLevelType w:val="multilevel"/>
    <w:tmpl w:val="D96ED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C38035C"/>
    <w:multiLevelType w:val="multilevel"/>
    <w:tmpl w:val="24E01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D901075"/>
    <w:multiLevelType w:val="multilevel"/>
    <w:tmpl w:val="F704D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DBB6490"/>
    <w:multiLevelType w:val="multilevel"/>
    <w:tmpl w:val="4E8E2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10A6274"/>
    <w:multiLevelType w:val="multilevel"/>
    <w:tmpl w:val="7C788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396163F"/>
    <w:multiLevelType w:val="multilevel"/>
    <w:tmpl w:val="45540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6B30F27"/>
    <w:multiLevelType w:val="multilevel"/>
    <w:tmpl w:val="D70EB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7263A5E"/>
    <w:multiLevelType w:val="multilevel"/>
    <w:tmpl w:val="E5D82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D324A32"/>
    <w:multiLevelType w:val="multilevel"/>
    <w:tmpl w:val="62FCB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DBA0C2A"/>
    <w:multiLevelType w:val="multilevel"/>
    <w:tmpl w:val="B9AA5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F3909C4"/>
    <w:multiLevelType w:val="multilevel"/>
    <w:tmpl w:val="9B7C7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39E096D"/>
    <w:multiLevelType w:val="multilevel"/>
    <w:tmpl w:val="9CD64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4300228"/>
    <w:multiLevelType w:val="multilevel"/>
    <w:tmpl w:val="CE02D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5B9631F"/>
    <w:multiLevelType w:val="multilevel"/>
    <w:tmpl w:val="B916F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7215935"/>
    <w:multiLevelType w:val="multilevel"/>
    <w:tmpl w:val="2AB24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96F3556"/>
    <w:multiLevelType w:val="multilevel"/>
    <w:tmpl w:val="A246E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AE678E6"/>
    <w:multiLevelType w:val="multilevel"/>
    <w:tmpl w:val="AE44D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B4D5B22"/>
    <w:multiLevelType w:val="multilevel"/>
    <w:tmpl w:val="ECDC5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8E13EE9"/>
    <w:multiLevelType w:val="multilevel"/>
    <w:tmpl w:val="419C6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A366730"/>
    <w:multiLevelType w:val="multilevel"/>
    <w:tmpl w:val="D3283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A405BBC"/>
    <w:multiLevelType w:val="multilevel"/>
    <w:tmpl w:val="234A3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AEC2CE2"/>
    <w:multiLevelType w:val="multilevel"/>
    <w:tmpl w:val="0FCED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C170862"/>
    <w:multiLevelType w:val="multilevel"/>
    <w:tmpl w:val="A8DEC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D2030A4"/>
    <w:multiLevelType w:val="multilevel"/>
    <w:tmpl w:val="62389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3513757"/>
    <w:multiLevelType w:val="multilevel"/>
    <w:tmpl w:val="7EE24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63E7544"/>
    <w:multiLevelType w:val="multilevel"/>
    <w:tmpl w:val="1D909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C8A7DD5"/>
    <w:multiLevelType w:val="multilevel"/>
    <w:tmpl w:val="59020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ECD4D12"/>
    <w:multiLevelType w:val="multilevel"/>
    <w:tmpl w:val="E85A8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7F512673"/>
    <w:multiLevelType w:val="multilevel"/>
    <w:tmpl w:val="9A52C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3"/>
  </w:num>
  <w:num w:numId="3">
    <w:abstractNumId w:val="10"/>
  </w:num>
  <w:num w:numId="4">
    <w:abstractNumId w:val="1"/>
  </w:num>
  <w:num w:numId="5">
    <w:abstractNumId w:val="37"/>
  </w:num>
  <w:num w:numId="6">
    <w:abstractNumId w:val="9"/>
  </w:num>
  <w:num w:numId="7">
    <w:abstractNumId w:val="11"/>
  </w:num>
  <w:num w:numId="8">
    <w:abstractNumId w:val="20"/>
  </w:num>
  <w:num w:numId="9">
    <w:abstractNumId w:val="8"/>
  </w:num>
  <w:num w:numId="10">
    <w:abstractNumId w:val="4"/>
  </w:num>
  <w:num w:numId="11">
    <w:abstractNumId w:val="16"/>
  </w:num>
  <w:num w:numId="12">
    <w:abstractNumId w:val="35"/>
  </w:num>
  <w:num w:numId="13">
    <w:abstractNumId w:val="29"/>
  </w:num>
  <w:num w:numId="14">
    <w:abstractNumId w:val="15"/>
  </w:num>
  <w:num w:numId="15">
    <w:abstractNumId w:val="22"/>
  </w:num>
  <w:num w:numId="16">
    <w:abstractNumId w:val="28"/>
  </w:num>
  <w:num w:numId="17">
    <w:abstractNumId w:val="34"/>
  </w:num>
  <w:num w:numId="18">
    <w:abstractNumId w:val="26"/>
  </w:num>
  <w:num w:numId="19">
    <w:abstractNumId w:val="31"/>
  </w:num>
  <w:num w:numId="20">
    <w:abstractNumId w:val="2"/>
  </w:num>
  <w:num w:numId="21">
    <w:abstractNumId w:val="5"/>
  </w:num>
  <w:num w:numId="22">
    <w:abstractNumId w:val="48"/>
  </w:num>
  <w:num w:numId="23">
    <w:abstractNumId w:val="50"/>
  </w:num>
  <w:num w:numId="24">
    <w:abstractNumId w:val="43"/>
  </w:num>
  <w:num w:numId="25">
    <w:abstractNumId w:val="40"/>
  </w:num>
  <w:num w:numId="26">
    <w:abstractNumId w:val="27"/>
  </w:num>
  <w:num w:numId="27">
    <w:abstractNumId w:val="21"/>
  </w:num>
  <w:num w:numId="28">
    <w:abstractNumId w:val="47"/>
  </w:num>
  <w:num w:numId="29">
    <w:abstractNumId w:val="17"/>
  </w:num>
  <w:num w:numId="30">
    <w:abstractNumId w:val="39"/>
  </w:num>
  <w:num w:numId="31">
    <w:abstractNumId w:val="42"/>
  </w:num>
  <w:num w:numId="32">
    <w:abstractNumId w:val="14"/>
  </w:num>
  <w:num w:numId="33">
    <w:abstractNumId w:val="7"/>
  </w:num>
  <w:num w:numId="34">
    <w:abstractNumId w:val="13"/>
  </w:num>
  <w:num w:numId="35">
    <w:abstractNumId w:val="30"/>
  </w:num>
  <w:num w:numId="36">
    <w:abstractNumId w:val="41"/>
  </w:num>
  <w:num w:numId="37">
    <w:abstractNumId w:val="3"/>
  </w:num>
  <w:num w:numId="38">
    <w:abstractNumId w:val="33"/>
  </w:num>
  <w:num w:numId="39">
    <w:abstractNumId w:val="18"/>
  </w:num>
  <w:num w:numId="40">
    <w:abstractNumId w:val="46"/>
  </w:num>
  <w:num w:numId="41">
    <w:abstractNumId w:val="44"/>
  </w:num>
  <w:num w:numId="42">
    <w:abstractNumId w:val="25"/>
  </w:num>
  <w:num w:numId="43">
    <w:abstractNumId w:val="36"/>
  </w:num>
  <w:num w:numId="44">
    <w:abstractNumId w:val="45"/>
  </w:num>
  <w:num w:numId="45">
    <w:abstractNumId w:val="12"/>
  </w:num>
  <w:num w:numId="46">
    <w:abstractNumId w:val="49"/>
  </w:num>
  <w:num w:numId="47">
    <w:abstractNumId w:val="24"/>
  </w:num>
  <w:num w:numId="48">
    <w:abstractNumId w:val="32"/>
  </w:num>
  <w:num w:numId="49">
    <w:abstractNumId w:val="38"/>
  </w:num>
  <w:num w:numId="50">
    <w:abstractNumId w:val="6"/>
  </w:num>
  <w:num w:numId="51">
    <w:abstractNumId w:val="0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C33"/>
    <w:rsid w:val="000A5EE6"/>
    <w:rsid w:val="00733186"/>
    <w:rsid w:val="008D5287"/>
    <w:rsid w:val="00BD0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  <o:rules v:ext="edit">
        <o:r id="V:Rule1" type="connector" idref="#_s1050">
          <o:proxy start="" idref="#_s1052" connectloc="0"/>
          <o:proxy end="" idref="#_s1051" connectloc="2"/>
        </o:r>
        <o:r id="V:Rule2" type="connector" idref="#_s1048">
          <o:proxy start="" idref="#_s1054" connectloc="0"/>
          <o:proxy end="" idref="#_s1052" connectloc="2"/>
        </o:r>
        <o:r id="V:Rule3" type="connector" idref="#_s1049">
          <o:proxy start="" idref="#_s1053" connectloc="0"/>
          <o:proxy end="" idref="#_s1051" connectloc="2"/>
        </o:r>
        <o:r id="V:Rule4" type="connector" idref="#_s1044">
          <o:proxy start="" idref="#_s1058" connectloc="0"/>
          <o:proxy end="" idref="#_s1053" connectloc="2"/>
        </o:r>
        <o:r id="V:Rule5" type="connector" idref="#_s1045">
          <o:proxy start="" idref="#_s1057" connectloc="0"/>
          <o:proxy end="" idref="#_s1053" connectloc="2"/>
        </o:r>
        <o:r id="V:Rule6" type="connector" idref="#_s1047">
          <o:proxy start="" idref="#_s1055" connectloc="0"/>
          <o:proxy end="" idref="#_s1052" connectloc="2"/>
        </o:r>
        <o:r id="V:Rule7" type="connector" idref="#_s1046">
          <o:proxy start="" idref="#_s1056" connectloc="0"/>
          <o:proxy end="" idref="#_s1052" connectloc="2"/>
        </o:r>
        <o:r id="V:Rule8" type="connector" idref="#_s1041">
          <o:proxy start="" idref="#_s1061" connectloc="1"/>
          <o:proxy end="" idref="#_s1057" connectloc="2"/>
        </o:r>
        <o:r id="V:Rule9" type="connector" idref="#_s1040">
          <o:proxy start="" idref="#_s1062" connectloc="1"/>
          <o:proxy end="" idref="#_s1057" connectloc="2"/>
        </o:r>
        <o:r id="V:Rule10" type="connector" idref="#_s1043">
          <o:proxy start="" idref="#_s1059" connectloc="1"/>
          <o:proxy end="" idref="#_s1057" connectloc="2"/>
        </o:r>
        <o:r id="V:Rule11" type="connector" idref="#_s1042">
          <o:proxy start="" idref="#_s1060" connectloc="1"/>
          <o:proxy end="" idref="#_s1057" connectloc="2"/>
        </o:r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0C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BD0C33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BD0C33"/>
    <w:rPr>
      <w:rFonts w:ascii="Tahoma" w:eastAsia="Times New Roman" w:hAnsi="Tahoma" w:cs="Tahoma"/>
      <w:sz w:val="16"/>
      <w:szCs w:val="16"/>
      <w:lang w:eastAsia="pt-PT"/>
    </w:rPr>
  </w:style>
  <w:style w:type="paragraph" w:styleId="Cabealho">
    <w:name w:val="header"/>
    <w:basedOn w:val="Normal"/>
    <w:link w:val="CabealhoCarcter"/>
    <w:uiPriority w:val="99"/>
    <w:unhideWhenUsed/>
    <w:rsid w:val="008D5287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8D5287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Rodap">
    <w:name w:val="footer"/>
    <w:basedOn w:val="Normal"/>
    <w:link w:val="RodapCarcter"/>
    <w:uiPriority w:val="99"/>
    <w:unhideWhenUsed/>
    <w:rsid w:val="008D5287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8D5287"/>
    <w:rPr>
      <w:rFonts w:ascii="Times New Roman" w:eastAsia="Times New Roman" w:hAnsi="Times New Roman" w:cs="Times New Roman"/>
      <w:sz w:val="24"/>
      <w:szCs w:val="24"/>
      <w:lang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0C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BD0C33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BD0C33"/>
    <w:rPr>
      <w:rFonts w:ascii="Tahoma" w:eastAsia="Times New Roman" w:hAnsi="Tahoma" w:cs="Tahoma"/>
      <w:sz w:val="16"/>
      <w:szCs w:val="16"/>
      <w:lang w:eastAsia="pt-PT"/>
    </w:rPr>
  </w:style>
  <w:style w:type="paragraph" w:styleId="Cabealho">
    <w:name w:val="header"/>
    <w:basedOn w:val="Normal"/>
    <w:link w:val="CabealhoCarcter"/>
    <w:uiPriority w:val="99"/>
    <w:unhideWhenUsed/>
    <w:rsid w:val="008D5287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8D5287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Rodap">
    <w:name w:val="footer"/>
    <w:basedOn w:val="Normal"/>
    <w:link w:val="RodapCarcter"/>
    <w:uiPriority w:val="99"/>
    <w:unhideWhenUsed/>
    <w:rsid w:val="008D5287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8D5287"/>
    <w:rPr>
      <w:rFonts w:ascii="Times New Roman" w:eastAsia="Times New Roman" w:hAnsi="Times New Roman" w:cs="Times New Roman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59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84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6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9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9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lh6.ggpht.com/__XbAFD1VME8/SMCIPNsxLvI/AAAAAAAAFjc/4EGwi-Aiv6o/DSC_0066.jpg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1.jpeg"/><Relationship Id="rId39" Type="http://schemas.openxmlformats.org/officeDocument/2006/relationships/image" Target="media/image19.gif"/><Relationship Id="rId21" Type="http://schemas.openxmlformats.org/officeDocument/2006/relationships/image" Target="http://www.wiley.com/legacy/college/boyer/0470003790/structure/tRNA/trna_diagram.gif" TargetMode="External"/><Relationship Id="rId34" Type="http://schemas.openxmlformats.org/officeDocument/2006/relationships/image" Target="media/image16.png"/><Relationship Id="rId42" Type="http://schemas.openxmlformats.org/officeDocument/2006/relationships/image" Target="http://upload.wikimedia.org/wikipedia/commons/5/5f/Cytokinesis.png" TargetMode="External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http://fig.cox.miami.edu/~cmallery/150/gene/c7.17.7b.transcription.jpg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5.png"/><Relationship Id="rId38" Type="http://schemas.openxmlformats.org/officeDocument/2006/relationships/image" Target="http://img.sparknotes.com/figures/D/d756b5b73abe2974f3521a828791899f/anaphase.gif" TargetMode="External"/><Relationship Id="rId46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gif"/><Relationship Id="rId29" Type="http://schemas.openxmlformats.org/officeDocument/2006/relationships/image" Target="media/image13.png"/><Relationship Id="rId41" Type="http://schemas.openxmlformats.org/officeDocument/2006/relationships/image" Target="media/image20.png"/><Relationship Id="rId54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http://static.hsw.com.br/gif/dna-2.jpg" TargetMode="External"/><Relationship Id="rId24" Type="http://schemas.openxmlformats.org/officeDocument/2006/relationships/image" Target="media/image9.png"/><Relationship Id="rId32" Type="http://schemas.openxmlformats.org/officeDocument/2006/relationships/image" Target="http://bhs.smuhsd.org/bhsnew/academicprog/science/vaughn/Student%20Projects/Paul%20&amp;%20Marcus/cycle.jpg" TargetMode="External"/><Relationship Id="rId37" Type="http://schemas.openxmlformats.org/officeDocument/2006/relationships/image" Target="media/image18.gif"/><Relationship Id="rId40" Type="http://schemas.openxmlformats.org/officeDocument/2006/relationships/image" Target="http://img.sparknotes.com/figures/D/d756b5b73abe2974f3521a828791899f/telophase.gif" TargetMode="External"/><Relationship Id="rId45" Type="http://schemas.openxmlformats.org/officeDocument/2006/relationships/image" Target="media/image23.png"/><Relationship Id="rId53" Type="http://schemas.openxmlformats.org/officeDocument/2006/relationships/image" Target="media/image31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http://www.mun.ca/biology/scarr/MGA2-03-28.jpg" TargetMode="External"/><Relationship Id="rId23" Type="http://schemas.openxmlformats.org/officeDocument/2006/relationships/image" Target="http://biology.unm.edu/ccouncil/Biology_124/Images/RNAtranslation.jpeg" TargetMode="External"/><Relationship Id="rId28" Type="http://schemas.openxmlformats.org/officeDocument/2006/relationships/image" Target="http://www.auge-online.de/Wissenswertes/Bestandteile/Albino400.jpg" TargetMode="External"/><Relationship Id="rId36" Type="http://schemas.openxmlformats.org/officeDocument/2006/relationships/image" Target="http://img.sparknotes.com/figures/D/d756b5b73abe2974f3521a828791899f/metaphase.gif" TargetMode="External"/><Relationship Id="rId49" Type="http://schemas.openxmlformats.org/officeDocument/2006/relationships/image" Target="media/image27.png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http://www.nehmi-ip.com.br/imagens_servicos/bio_18_p.gif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http://upload.wikimedia.org/wikipedia/commons/0/08/Dna-split.pn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2.jpeg"/><Relationship Id="rId30" Type="http://schemas.openxmlformats.org/officeDocument/2006/relationships/image" Target="http://www.scian.cl/archivos/IDLprocess/Input/daltonism1.png" TargetMode="External"/><Relationship Id="rId35" Type="http://schemas.openxmlformats.org/officeDocument/2006/relationships/image" Target="media/image17.gif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56" Type="http://schemas.openxmlformats.org/officeDocument/2006/relationships/image" Target="media/image34.png"/><Relationship Id="rId8" Type="http://schemas.openxmlformats.org/officeDocument/2006/relationships/image" Target="media/image1.png"/><Relationship Id="rId51" Type="http://schemas.openxmlformats.org/officeDocument/2006/relationships/image" Target="media/image29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20</Pages>
  <Words>3682</Words>
  <Characters>19883</Characters>
  <Application>Microsoft Office Word</Application>
  <DocSecurity>0</DocSecurity>
  <Lines>165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Danial  Tiago</dc:creator>
  <cp:lastModifiedBy>Danial  Tiago</cp:lastModifiedBy>
  <cp:revision>1</cp:revision>
  <dcterms:created xsi:type="dcterms:W3CDTF">2011-12-11T17:54:00Z</dcterms:created>
  <dcterms:modified xsi:type="dcterms:W3CDTF">2011-12-11T18:27:00Z</dcterms:modified>
</cp:coreProperties>
</file>